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E9" w:rsidRDefault="006D4CE9" w:rsidP="006D4C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17CC9F51">
            <wp:extent cx="1542415" cy="1061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4B4E9CCE">
            <wp:extent cx="1476375" cy="13910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75" cy="1395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28065436">
            <wp:extent cx="1426845" cy="10610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4CE9" w:rsidRDefault="006D4CE9" w:rsidP="009623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233D" w:rsidRPr="00286E10" w:rsidRDefault="0096233D" w:rsidP="009623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6E10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96233D" w:rsidRPr="006D4CE9" w:rsidRDefault="0096233D" w:rsidP="00962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CE9">
        <w:rPr>
          <w:rFonts w:ascii="Times New Roman" w:hAnsi="Times New Roman" w:cs="Times New Roman"/>
          <w:b/>
          <w:sz w:val="28"/>
          <w:szCs w:val="28"/>
        </w:rPr>
        <w:t>Межрегионального научно-методического семинара-школы «Через уроки русского языка и литературы – к гармонизации личности!»</w:t>
      </w:r>
    </w:p>
    <w:p w:rsidR="0096233D" w:rsidRPr="006D4CE9" w:rsidRDefault="00975C41" w:rsidP="009623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4CE9">
        <w:rPr>
          <w:rFonts w:ascii="Times New Roman" w:hAnsi="Times New Roman" w:cs="Times New Roman"/>
          <w:b/>
          <w:i/>
          <w:sz w:val="28"/>
          <w:szCs w:val="28"/>
        </w:rPr>
        <w:t>Барнаул</w:t>
      </w:r>
      <w:r w:rsidR="00F94836" w:rsidRPr="006D4CE9">
        <w:rPr>
          <w:rFonts w:ascii="Times New Roman" w:hAnsi="Times New Roman" w:cs="Times New Roman"/>
          <w:b/>
          <w:i/>
          <w:sz w:val="28"/>
          <w:szCs w:val="28"/>
        </w:rPr>
        <w:t xml:space="preserve"> 11-</w:t>
      </w:r>
      <w:r w:rsidR="0096233D" w:rsidRPr="006D4CE9">
        <w:rPr>
          <w:rFonts w:ascii="Times New Roman" w:hAnsi="Times New Roman" w:cs="Times New Roman"/>
          <w:b/>
          <w:i/>
          <w:sz w:val="28"/>
          <w:szCs w:val="28"/>
        </w:rPr>
        <w:t>15 мая 2015 года</w:t>
      </w:r>
    </w:p>
    <w:p w:rsidR="006D4CE9" w:rsidRDefault="006D4CE9" w:rsidP="00C008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886" w:rsidRPr="006D4CE9" w:rsidRDefault="00C00886" w:rsidP="00C0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CE9">
        <w:rPr>
          <w:rFonts w:ascii="Times New Roman" w:hAnsi="Times New Roman" w:cs="Times New Roman"/>
          <w:b/>
          <w:sz w:val="26"/>
          <w:szCs w:val="26"/>
        </w:rPr>
        <w:t>Основная цель проекта</w:t>
      </w:r>
      <w:r w:rsidRPr="006D4CE9">
        <w:rPr>
          <w:rFonts w:ascii="Times New Roman" w:hAnsi="Times New Roman" w:cs="Times New Roman"/>
          <w:sz w:val="26"/>
          <w:szCs w:val="26"/>
        </w:rPr>
        <w:t xml:space="preserve"> – создание и освоение инновационных методик, технологий, моделей, способствующих гармонизации личности в процессе языкового и</w:t>
      </w:r>
      <w:r w:rsidR="00AB3F02" w:rsidRPr="006D4CE9">
        <w:rPr>
          <w:rFonts w:ascii="Times New Roman" w:hAnsi="Times New Roman" w:cs="Times New Roman"/>
          <w:sz w:val="26"/>
          <w:szCs w:val="26"/>
        </w:rPr>
        <w:t xml:space="preserve"> </w:t>
      </w:r>
      <w:r w:rsidRPr="006D4CE9">
        <w:rPr>
          <w:rFonts w:ascii="Times New Roman" w:hAnsi="Times New Roman" w:cs="Times New Roman"/>
          <w:sz w:val="26"/>
          <w:szCs w:val="26"/>
        </w:rPr>
        <w:t>литературного образования, реализация интеллектуально-творческого потенциала учителя.</w:t>
      </w:r>
    </w:p>
    <w:p w:rsidR="00C00886" w:rsidRPr="006D4CE9" w:rsidRDefault="00C00886" w:rsidP="00C008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4CE9">
        <w:rPr>
          <w:rFonts w:ascii="Times New Roman" w:hAnsi="Times New Roman" w:cs="Times New Roman"/>
          <w:b/>
          <w:sz w:val="26"/>
          <w:szCs w:val="26"/>
        </w:rPr>
        <w:t>Задачи проекта:</w:t>
      </w:r>
    </w:p>
    <w:p w:rsidR="006D4CE9" w:rsidRDefault="00C00886" w:rsidP="006D4CE9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D4CE9">
        <w:rPr>
          <w:rFonts w:ascii="Times New Roman" w:hAnsi="Times New Roman" w:cs="Times New Roman"/>
          <w:sz w:val="26"/>
          <w:szCs w:val="26"/>
        </w:rPr>
        <w:t>Поиск эффективных технологий, методик обучения на уроках русского языка и литературы в рамках гармонизации личности.</w:t>
      </w:r>
    </w:p>
    <w:p w:rsidR="006D4CE9" w:rsidRDefault="00C00886" w:rsidP="006D4CE9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D4CE9">
        <w:rPr>
          <w:rFonts w:ascii="Times New Roman" w:hAnsi="Times New Roman" w:cs="Times New Roman"/>
          <w:sz w:val="26"/>
          <w:szCs w:val="26"/>
        </w:rPr>
        <w:t>Выявление закономерностей и механизмов, условий и факторов развития гармоничной личности, формирования творческого потенциала учащихся в рамках</w:t>
      </w:r>
      <w:r w:rsidR="00F94836" w:rsidRPr="006D4CE9">
        <w:rPr>
          <w:rFonts w:ascii="Times New Roman" w:hAnsi="Times New Roman" w:cs="Times New Roman"/>
          <w:sz w:val="26"/>
          <w:szCs w:val="26"/>
        </w:rPr>
        <w:t xml:space="preserve"> </w:t>
      </w:r>
      <w:r w:rsidRPr="006D4CE9">
        <w:rPr>
          <w:rFonts w:ascii="Times New Roman" w:hAnsi="Times New Roman" w:cs="Times New Roman"/>
          <w:sz w:val="26"/>
          <w:szCs w:val="26"/>
        </w:rPr>
        <w:t>языкового и литературного образования.</w:t>
      </w:r>
    </w:p>
    <w:p w:rsidR="006D4CE9" w:rsidRDefault="00C00886" w:rsidP="006D4CE9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D4CE9">
        <w:rPr>
          <w:rFonts w:ascii="Times New Roman" w:hAnsi="Times New Roman" w:cs="Times New Roman"/>
          <w:sz w:val="26"/>
          <w:szCs w:val="26"/>
        </w:rPr>
        <w:t>Обмен опытом на уровне межрегиональных площадок по вопросам содержательного наполнения уроков русского языка и литературы материалом,</w:t>
      </w:r>
      <w:r w:rsidR="00F35E3B" w:rsidRPr="006D4CE9">
        <w:rPr>
          <w:rFonts w:ascii="Times New Roman" w:hAnsi="Times New Roman" w:cs="Times New Roman"/>
          <w:sz w:val="26"/>
          <w:szCs w:val="26"/>
        </w:rPr>
        <w:t xml:space="preserve"> </w:t>
      </w:r>
      <w:r w:rsidRPr="006D4CE9">
        <w:rPr>
          <w:rFonts w:ascii="Times New Roman" w:hAnsi="Times New Roman" w:cs="Times New Roman"/>
          <w:sz w:val="26"/>
          <w:szCs w:val="26"/>
        </w:rPr>
        <w:t>способствующим гармонизации личности.</w:t>
      </w:r>
    </w:p>
    <w:p w:rsidR="00C00886" w:rsidRPr="006D4CE9" w:rsidRDefault="00C00886" w:rsidP="006D4CE9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D4CE9">
        <w:rPr>
          <w:rFonts w:ascii="Times New Roman" w:hAnsi="Times New Roman" w:cs="Times New Roman"/>
          <w:sz w:val="26"/>
          <w:szCs w:val="26"/>
        </w:rPr>
        <w:t>Формирование банка электронных ресурсов (уроки русского языка и литературы), издание сборника материалов семинара-школы «Через уроки русского языка</w:t>
      </w:r>
      <w:r w:rsidR="00F94836" w:rsidRPr="006D4CE9">
        <w:rPr>
          <w:rFonts w:ascii="Times New Roman" w:hAnsi="Times New Roman" w:cs="Times New Roman"/>
          <w:sz w:val="26"/>
          <w:szCs w:val="26"/>
        </w:rPr>
        <w:t xml:space="preserve"> </w:t>
      </w:r>
      <w:r w:rsidRPr="006D4CE9">
        <w:rPr>
          <w:rFonts w:ascii="Times New Roman" w:hAnsi="Times New Roman" w:cs="Times New Roman"/>
          <w:sz w:val="26"/>
          <w:szCs w:val="26"/>
        </w:rPr>
        <w:t>и литературы – к гармонизации личности</w:t>
      </w:r>
      <w:r w:rsidR="00F94836" w:rsidRPr="006D4CE9">
        <w:rPr>
          <w:rFonts w:ascii="Times New Roman" w:hAnsi="Times New Roman" w:cs="Times New Roman"/>
          <w:sz w:val="26"/>
          <w:szCs w:val="26"/>
        </w:rPr>
        <w:t>!</w:t>
      </w:r>
      <w:r w:rsidRPr="006D4CE9">
        <w:rPr>
          <w:rFonts w:ascii="Times New Roman" w:hAnsi="Times New Roman" w:cs="Times New Roman"/>
          <w:sz w:val="26"/>
          <w:szCs w:val="26"/>
        </w:rPr>
        <w:t>».</w:t>
      </w:r>
    </w:p>
    <w:p w:rsidR="00C00886" w:rsidRPr="006D4CE9" w:rsidRDefault="00C00886" w:rsidP="00C0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0886" w:rsidRPr="006D4CE9" w:rsidRDefault="00C00886" w:rsidP="0097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CE9">
        <w:rPr>
          <w:rFonts w:ascii="Times New Roman" w:hAnsi="Times New Roman" w:cs="Times New Roman"/>
          <w:sz w:val="26"/>
          <w:szCs w:val="26"/>
        </w:rPr>
        <w:t xml:space="preserve">При реализации проекта используются средства государственной поддержки, выделенные в качестве гранта в соответствии c распоряжением Президента Российской Федерации от 25.07.2014 № 243-рп </w:t>
      </w:r>
      <w:r w:rsidR="00F94836" w:rsidRPr="006D4CE9">
        <w:rPr>
          <w:rFonts w:ascii="Times New Roman" w:hAnsi="Times New Roman" w:cs="Times New Roman"/>
          <w:sz w:val="26"/>
          <w:szCs w:val="26"/>
        </w:rPr>
        <w:t>и на основании конкурса, проведённого Обществом «Знание» России</w:t>
      </w:r>
      <w:r w:rsidRPr="006D4CE9">
        <w:rPr>
          <w:rFonts w:ascii="Times New Roman" w:hAnsi="Times New Roman" w:cs="Times New Roman"/>
          <w:sz w:val="26"/>
          <w:szCs w:val="26"/>
        </w:rPr>
        <w:t>.</w:t>
      </w:r>
    </w:p>
    <w:p w:rsidR="00286E10" w:rsidRPr="006D4CE9" w:rsidRDefault="00286E10" w:rsidP="0097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0886" w:rsidRPr="006D4CE9" w:rsidRDefault="00C00886" w:rsidP="00C008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CE9">
        <w:rPr>
          <w:rFonts w:ascii="Times New Roman" w:hAnsi="Times New Roman" w:cs="Times New Roman"/>
          <w:b/>
          <w:sz w:val="26"/>
          <w:szCs w:val="26"/>
        </w:rPr>
        <w:t>НАПРАВЛЕНИЯ РАБОТЫ СЕМИНАРА-ШКОЛЫ</w:t>
      </w:r>
    </w:p>
    <w:p w:rsidR="006D4CE9" w:rsidRDefault="00C00886" w:rsidP="00C00886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D4CE9">
        <w:rPr>
          <w:rFonts w:ascii="Times New Roman" w:hAnsi="Times New Roman" w:cs="Times New Roman"/>
          <w:sz w:val="26"/>
          <w:szCs w:val="26"/>
        </w:rPr>
        <w:t>Чтение как основа образования и развития гармоничной личности школьника.</w:t>
      </w:r>
    </w:p>
    <w:p w:rsidR="006D4CE9" w:rsidRDefault="00C00886" w:rsidP="00C00886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D4CE9">
        <w:rPr>
          <w:rFonts w:ascii="Times New Roman" w:hAnsi="Times New Roman" w:cs="Times New Roman"/>
          <w:sz w:val="26"/>
          <w:szCs w:val="26"/>
        </w:rPr>
        <w:t>Развитие речевой культуры школьника в современном образовательном пространстве: мотивация, методики, технологии.</w:t>
      </w:r>
    </w:p>
    <w:p w:rsidR="006D4CE9" w:rsidRDefault="00C00886" w:rsidP="00C00886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D4CE9">
        <w:rPr>
          <w:rFonts w:ascii="Times New Roman" w:hAnsi="Times New Roman" w:cs="Times New Roman"/>
          <w:sz w:val="26"/>
          <w:szCs w:val="26"/>
        </w:rPr>
        <w:t>Формирование языковой картины мира современного подростка на уроках русского языка и литературы.</w:t>
      </w:r>
    </w:p>
    <w:p w:rsidR="006D4CE9" w:rsidRDefault="00C00886" w:rsidP="00C00886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D4CE9">
        <w:rPr>
          <w:rFonts w:ascii="Times New Roman" w:hAnsi="Times New Roman" w:cs="Times New Roman"/>
          <w:sz w:val="26"/>
          <w:szCs w:val="26"/>
        </w:rPr>
        <w:t xml:space="preserve">Реализация </w:t>
      </w:r>
      <w:proofErr w:type="spellStart"/>
      <w:r w:rsidRPr="006D4CE9">
        <w:rPr>
          <w:rFonts w:ascii="Times New Roman" w:hAnsi="Times New Roman" w:cs="Times New Roman"/>
          <w:sz w:val="26"/>
          <w:szCs w:val="26"/>
        </w:rPr>
        <w:t>культуроведческого</w:t>
      </w:r>
      <w:proofErr w:type="spellEnd"/>
      <w:r w:rsidRPr="006D4CE9">
        <w:rPr>
          <w:rFonts w:ascii="Times New Roman" w:hAnsi="Times New Roman" w:cs="Times New Roman"/>
          <w:sz w:val="26"/>
          <w:szCs w:val="26"/>
        </w:rPr>
        <w:t xml:space="preserve"> аспекта в преподавании русского языка и литературы.</w:t>
      </w:r>
    </w:p>
    <w:p w:rsidR="00C00886" w:rsidRDefault="00C00886" w:rsidP="00C00886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D4CE9">
        <w:rPr>
          <w:rFonts w:ascii="Times New Roman" w:hAnsi="Times New Roman" w:cs="Times New Roman"/>
          <w:sz w:val="26"/>
          <w:szCs w:val="26"/>
        </w:rPr>
        <w:t>Духовно-нравственное развитие современного школьника на уроках русского языка и литературы.</w:t>
      </w:r>
    </w:p>
    <w:p w:rsidR="006D4CE9" w:rsidRPr="006D4CE9" w:rsidRDefault="006D4CE9" w:rsidP="006D4C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903"/>
      </w:tblGrid>
      <w:tr w:rsidR="00C00886" w:rsidRPr="0007106A" w:rsidTr="001A510C">
        <w:trPr>
          <w:trHeight w:val="599"/>
          <w:jc w:val="center"/>
        </w:trPr>
        <w:tc>
          <w:tcPr>
            <w:tcW w:w="9854" w:type="dxa"/>
            <w:gridSpan w:val="2"/>
            <w:tcBorders>
              <w:top w:val="nil"/>
              <w:bottom w:val="single" w:sz="4" w:space="0" w:color="auto"/>
            </w:tcBorders>
            <w:shd w:val="solid" w:color="DAEEF3" w:themeColor="accent5" w:themeTint="33" w:fill="auto"/>
            <w:vAlign w:val="center"/>
          </w:tcPr>
          <w:p w:rsidR="00C00886" w:rsidRPr="0007106A" w:rsidRDefault="00965ED6" w:rsidP="001A51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11 МАЯ</w:t>
            </w:r>
            <w:r w:rsidR="001A510C" w:rsidRPr="0007106A">
              <w:rPr>
                <w:rFonts w:ascii="Times New Roman" w:hAnsi="Times New Roman" w:cs="Times New Roman"/>
                <w:b/>
                <w:sz w:val="26"/>
                <w:szCs w:val="26"/>
              </w:rPr>
              <w:t>, ПОНЕДЕЛЬНИК</w:t>
            </w:r>
          </w:p>
          <w:p w:rsidR="00C00886" w:rsidRPr="0007106A" w:rsidRDefault="00C00886" w:rsidP="001A51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b/>
                <w:sz w:val="26"/>
                <w:szCs w:val="26"/>
              </w:rPr>
              <w:t>Гостиница «</w:t>
            </w:r>
            <w:r w:rsidR="001A510C" w:rsidRPr="0007106A">
              <w:rPr>
                <w:rFonts w:ascii="Times New Roman" w:hAnsi="Times New Roman" w:cs="Times New Roman"/>
                <w:b/>
                <w:sz w:val="26"/>
                <w:szCs w:val="26"/>
              </w:rPr>
              <w:t>Центральная», Барнаул, пр. Ленина,</w:t>
            </w:r>
            <w:r w:rsidR="00E60FD1" w:rsidRPr="000710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57</w:t>
            </w:r>
          </w:p>
        </w:tc>
      </w:tr>
      <w:tr w:rsidR="00C00886" w:rsidRPr="0007106A" w:rsidTr="0060562B">
        <w:trPr>
          <w:jc w:val="center"/>
        </w:trPr>
        <w:tc>
          <w:tcPr>
            <w:tcW w:w="1951" w:type="dxa"/>
            <w:tcBorders>
              <w:top w:val="single" w:sz="4" w:space="0" w:color="auto"/>
            </w:tcBorders>
          </w:tcPr>
          <w:p w:rsidR="00C00886" w:rsidRPr="0007106A" w:rsidRDefault="00C00886" w:rsidP="00C00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7903" w:type="dxa"/>
            <w:tcBorders>
              <w:top w:val="single" w:sz="4" w:space="0" w:color="auto"/>
            </w:tcBorders>
          </w:tcPr>
          <w:p w:rsidR="00C00886" w:rsidRPr="0007106A" w:rsidRDefault="00C00886" w:rsidP="00965E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sz w:val="26"/>
                <w:szCs w:val="26"/>
              </w:rPr>
              <w:t>Заезд иногородних участников конференции и их размещение в гостинице. Регистрация.</w:t>
            </w:r>
          </w:p>
        </w:tc>
      </w:tr>
      <w:tr w:rsidR="00965ED6" w:rsidRPr="0007106A" w:rsidTr="007D7051">
        <w:trPr>
          <w:jc w:val="center"/>
        </w:trPr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965ED6" w:rsidRPr="0007106A" w:rsidRDefault="00965ED6" w:rsidP="006F6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0886" w:rsidRPr="0007106A" w:rsidTr="001A510C">
        <w:trPr>
          <w:trHeight w:val="761"/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solid" w:color="DAEEF3" w:themeColor="accent5" w:themeTint="33" w:fill="auto"/>
            <w:vAlign w:val="center"/>
          </w:tcPr>
          <w:p w:rsidR="00C00886" w:rsidRPr="0007106A" w:rsidRDefault="001A510C" w:rsidP="00FB5E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12 </w:t>
            </w:r>
            <w:r w:rsidR="00965ED6" w:rsidRPr="0007106A">
              <w:rPr>
                <w:rFonts w:ascii="Times New Roman" w:hAnsi="Times New Roman" w:cs="Times New Roman"/>
                <w:b/>
                <w:sz w:val="26"/>
                <w:szCs w:val="26"/>
              </w:rPr>
              <w:t>МАЯ</w:t>
            </w:r>
            <w:r w:rsidRPr="0007106A">
              <w:rPr>
                <w:rFonts w:ascii="Times New Roman" w:hAnsi="Times New Roman" w:cs="Times New Roman"/>
                <w:b/>
                <w:sz w:val="26"/>
                <w:szCs w:val="26"/>
              </w:rPr>
              <w:t>, ВТОРНИК</w:t>
            </w:r>
          </w:p>
          <w:p w:rsidR="00C00886" w:rsidRPr="0007106A" w:rsidRDefault="00C00886" w:rsidP="00965E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b/>
                <w:sz w:val="26"/>
                <w:szCs w:val="26"/>
              </w:rPr>
              <w:t>Алтайск</w:t>
            </w:r>
            <w:r w:rsidR="00965ED6" w:rsidRPr="000710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ий государственный университет, </w:t>
            </w:r>
            <w:r w:rsidRPr="0007106A">
              <w:rPr>
                <w:rFonts w:ascii="Times New Roman" w:hAnsi="Times New Roman" w:cs="Times New Roman"/>
                <w:b/>
                <w:sz w:val="26"/>
                <w:szCs w:val="26"/>
              </w:rPr>
              <w:t>ул. Димитрова, 66</w:t>
            </w:r>
            <w:r w:rsidR="00A55A7B" w:rsidRPr="0007106A">
              <w:rPr>
                <w:rFonts w:ascii="Times New Roman" w:hAnsi="Times New Roman" w:cs="Times New Roman"/>
                <w:b/>
                <w:sz w:val="26"/>
                <w:szCs w:val="26"/>
              </w:rPr>
              <w:t>, актовый зал</w:t>
            </w:r>
          </w:p>
        </w:tc>
      </w:tr>
      <w:tr w:rsidR="00C00886" w:rsidRPr="0007106A" w:rsidTr="0060562B">
        <w:trPr>
          <w:jc w:val="center"/>
        </w:trPr>
        <w:tc>
          <w:tcPr>
            <w:tcW w:w="1951" w:type="dxa"/>
            <w:tcBorders>
              <w:top w:val="single" w:sz="4" w:space="0" w:color="auto"/>
            </w:tcBorders>
          </w:tcPr>
          <w:p w:rsidR="00C00886" w:rsidRPr="0007106A" w:rsidRDefault="00A55A7B" w:rsidP="00C00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sz w:val="26"/>
                <w:szCs w:val="26"/>
              </w:rPr>
              <w:t>9-00 – 10-00</w:t>
            </w:r>
          </w:p>
        </w:tc>
        <w:tc>
          <w:tcPr>
            <w:tcW w:w="7903" w:type="dxa"/>
            <w:tcBorders>
              <w:top w:val="single" w:sz="4" w:space="0" w:color="auto"/>
            </w:tcBorders>
          </w:tcPr>
          <w:p w:rsidR="00C00886" w:rsidRPr="0007106A" w:rsidRDefault="00A55A7B" w:rsidP="00C00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 семинара-школы</w:t>
            </w:r>
            <w:r w:rsidR="00965ED6" w:rsidRPr="000710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16239" w:rsidRPr="0007106A" w:rsidTr="00965ED6">
        <w:trPr>
          <w:trHeight w:val="1914"/>
          <w:jc w:val="center"/>
        </w:trPr>
        <w:tc>
          <w:tcPr>
            <w:tcW w:w="1951" w:type="dxa"/>
          </w:tcPr>
          <w:p w:rsidR="00B16239" w:rsidRPr="0007106A" w:rsidRDefault="00B16239" w:rsidP="00C00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sz w:val="26"/>
                <w:szCs w:val="26"/>
              </w:rPr>
              <w:t>10-00 – 10-30</w:t>
            </w:r>
          </w:p>
        </w:tc>
        <w:tc>
          <w:tcPr>
            <w:tcW w:w="7903" w:type="dxa"/>
          </w:tcPr>
          <w:p w:rsidR="00B16239" w:rsidRPr="0007106A" w:rsidRDefault="00B16239" w:rsidP="00C008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b/>
                <w:sz w:val="26"/>
                <w:szCs w:val="26"/>
              </w:rPr>
              <w:t>ТОРЖЕСТВЕННОЕ ОТКРЫТИЕ</w:t>
            </w:r>
          </w:p>
          <w:p w:rsidR="00B16239" w:rsidRPr="0007106A" w:rsidRDefault="00B16239" w:rsidP="00C00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sz w:val="26"/>
                <w:szCs w:val="26"/>
              </w:rPr>
              <w:t>Приветственные слова:</w:t>
            </w:r>
          </w:p>
          <w:p w:rsidR="00B16239" w:rsidRPr="0007106A" w:rsidRDefault="00B16239" w:rsidP="00AB3F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B3F02" w:rsidRPr="0007106A">
              <w:rPr>
                <w:rFonts w:ascii="Times New Roman" w:hAnsi="Times New Roman" w:cs="Times New Roman"/>
                <w:sz w:val="26"/>
                <w:szCs w:val="26"/>
              </w:rPr>
              <w:t>первого про</w:t>
            </w:r>
            <w:r w:rsidRPr="0007106A">
              <w:rPr>
                <w:rFonts w:ascii="Times New Roman" w:hAnsi="Times New Roman" w:cs="Times New Roman"/>
                <w:sz w:val="26"/>
                <w:szCs w:val="26"/>
              </w:rPr>
              <w:t xml:space="preserve">ректора </w:t>
            </w:r>
            <w:r w:rsidR="00AB3F02" w:rsidRPr="0007106A">
              <w:rPr>
                <w:rFonts w:ascii="Times New Roman" w:hAnsi="Times New Roman" w:cs="Times New Roman"/>
                <w:sz w:val="26"/>
                <w:szCs w:val="26"/>
              </w:rPr>
              <w:t xml:space="preserve">по учебной работе </w:t>
            </w:r>
            <w:r w:rsidRPr="0007106A">
              <w:rPr>
                <w:rFonts w:ascii="Times New Roman" w:hAnsi="Times New Roman" w:cs="Times New Roman"/>
                <w:sz w:val="26"/>
                <w:szCs w:val="26"/>
              </w:rPr>
              <w:t>АлтГУ</w:t>
            </w:r>
            <w:r w:rsidR="00564FDE" w:rsidRPr="000710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F02" w:rsidRPr="0007106A">
              <w:rPr>
                <w:rFonts w:ascii="Times New Roman" w:hAnsi="Times New Roman" w:cs="Times New Roman"/>
                <w:b/>
                <w:sz w:val="26"/>
                <w:szCs w:val="26"/>
              </w:rPr>
              <w:t>Аничкина Евгения Сергеевича</w:t>
            </w:r>
            <w:r w:rsidR="00F94836"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</w:p>
          <w:p w:rsidR="00B16239" w:rsidRPr="0007106A" w:rsidRDefault="00B16239" w:rsidP="00564FD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sz w:val="26"/>
                <w:szCs w:val="26"/>
              </w:rPr>
              <w:t>- начальник</w:t>
            </w:r>
            <w:r w:rsidR="00564FDE" w:rsidRPr="0007106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7106A">
              <w:rPr>
                <w:rFonts w:ascii="Times New Roman" w:hAnsi="Times New Roman" w:cs="Times New Roman"/>
                <w:sz w:val="26"/>
                <w:szCs w:val="26"/>
              </w:rPr>
              <w:t xml:space="preserve"> отдела общего образования Главного управления образования и молодёжной политики Алтайского края</w:t>
            </w:r>
            <w:r w:rsidR="00564FDE" w:rsidRPr="000710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106A">
              <w:rPr>
                <w:rFonts w:ascii="Times New Roman" w:hAnsi="Times New Roman" w:cs="Times New Roman"/>
                <w:b/>
                <w:sz w:val="26"/>
                <w:szCs w:val="26"/>
              </w:rPr>
              <w:t>Дроздовой Ирины Николаевны</w:t>
            </w:r>
            <w:r w:rsidR="00F94836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564FDE" w:rsidRPr="0007106A" w:rsidTr="00FB5E19">
        <w:trPr>
          <w:trHeight w:val="419"/>
          <w:jc w:val="center"/>
        </w:trPr>
        <w:tc>
          <w:tcPr>
            <w:tcW w:w="9854" w:type="dxa"/>
            <w:gridSpan w:val="2"/>
            <w:vAlign w:val="center"/>
          </w:tcPr>
          <w:p w:rsidR="00564FDE" w:rsidRPr="0007106A" w:rsidRDefault="00564FDE" w:rsidP="00FB5E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b/>
                <w:sz w:val="26"/>
                <w:szCs w:val="26"/>
              </w:rPr>
              <w:t>ПЛЕНАРНЫЕ ДОКЛАДЫ</w:t>
            </w:r>
          </w:p>
        </w:tc>
      </w:tr>
      <w:tr w:rsidR="00A55A7B" w:rsidRPr="0007106A" w:rsidTr="00BC16BC">
        <w:trPr>
          <w:trHeight w:val="1832"/>
          <w:jc w:val="center"/>
        </w:trPr>
        <w:tc>
          <w:tcPr>
            <w:tcW w:w="1951" w:type="dxa"/>
          </w:tcPr>
          <w:p w:rsidR="00A55A7B" w:rsidRPr="0007106A" w:rsidRDefault="00E029E1" w:rsidP="00C00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sz w:val="26"/>
                <w:szCs w:val="26"/>
              </w:rPr>
              <w:t>10-30 – 11-</w:t>
            </w:r>
            <w:r w:rsidR="00330A92" w:rsidRPr="000710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328BF" w:rsidRPr="000710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03" w:type="dxa"/>
          </w:tcPr>
          <w:p w:rsidR="00A55A7B" w:rsidRPr="0007106A" w:rsidRDefault="00F36F96" w:rsidP="00BC1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Л.В. </w:t>
            </w:r>
            <w:proofErr w:type="spellStart"/>
            <w:r w:rsidR="00BC16BC" w:rsidRPr="0007106A">
              <w:rPr>
                <w:rFonts w:ascii="Times New Roman" w:hAnsi="Times New Roman" w:cs="Times New Roman"/>
                <w:b/>
                <w:sz w:val="26"/>
                <w:szCs w:val="26"/>
              </w:rPr>
              <w:t>Фарисенко</w:t>
            </w:r>
            <w:r w:rsidRPr="0007106A">
              <w:rPr>
                <w:rFonts w:ascii="Times New Roman" w:hAnsi="Times New Roman" w:cs="Times New Roman"/>
                <w:b/>
                <w:sz w:val="26"/>
                <w:szCs w:val="26"/>
              </w:rPr>
              <w:t>ва</w:t>
            </w:r>
            <w:proofErr w:type="spellEnd"/>
            <w:r w:rsidRPr="0007106A">
              <w:rPr>
                <w:rFonts w:ascii="Times New Roman" w:hAnsi="Times New Roman" w:cs="Times New Roman"/>
                <w:b/>
                <w:sz w:val="26"/>
                <w:szCs w:val="26"/>
              </w:rPr>
              <w:t>, Москва</w:t>
            </w:r>
            <w:r w:rsidRPr="0007106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C16BC" w:rsidRPr="0007106A">
              <w:rPr>
                <w:rFonts w:ascii="Times New Roman" w:hAnsi="Times New Roman" w:cs="Times New Roman"/>
                <w:sz w:val="26"/>
                <w:szCs w:val="26"/>
              </w:rPr>
              <w:t>доктор</w:t>
            </w:r>
            <w:r w:rsidR="00E029E1" w:rsidRPr="000710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C16BC" w:rsidRPr="0007106A"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spellEnd"/>
            <w:r w:rsidR="00E029E1" w:rsidRPr="0007106A">
              <w:rPr>
                <w:rFonts w:ascii="Times New Roman" w:hAnsi="Times New Roman" w:cs="Times New Roman"/>
                <w:sz w:val="26"/>
                <w:szCs w:val="26"/>
              </w:rPr>
              <w:t xml:space="preserve">. наук, </w:t>
            </w:r>
            <w:r w:rsidR="00BC16BC" w:rsidRPr="0007106A">
              <w:rPr>
                <w:rFonts w:ascii="Times New Roman" w:hAnsi="Times New Roman" w:cs="Times New Roman"/>
                <w:sz w:val="26"/>
                <w:szCs w:val="26"/>
              </w:rPr>
              <w:t>декан ФГБОУ ВПО «Государственный институт русского языка им. А.С. Пушкина», руководитель Исполкома Ассоциации преподавателей русского языка и литературы высшей школы</w:t>
            </w:r>
            <w:r w:rsidR="00E029E1" w:rsidRPr="000710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710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16BC" w:rsidRPr="0007106A">
              <w:rPr>
                <w:rFonts w:ascii="Times New Roman" w:hAnsi="Times New Roman" w:cs="Times New Roman"/>
                <w:sz w:val="26"/>
                <w:szCs w:val="26"/>
              </w:rPr>
              <w:t>ПЕРСПЕКТИВНЫЕ ПЛАНЫ АССОЦИАЦИИ ПРЕПОДАВАТЕЛЕЙ ВУЗОВ РФ В ВОПРОСАХ ГАРМОНИЗАЦИИ ЛИЧНОСТИ.</w:t>
            </w:r>
          </w:p>
        </w:tc>
      </w:tr>
      <w:tr w:rsidR="00A55A7B" w:rsidRPr="0007106A" w:rsidTr="00BC16BC">
        <w:trPr>
          <w:trHeight w:val="1392"/>
          <w:jc w:val="center"/>
        </w:trPr>
        <w:tc>
          <w:tcPr>
            <w:tcW w:w="1951" w:type="dxa"/>
          </w:tcPr>
          <w:p w:rsidR="00A55A7B" w:rsidRPr="0007106A" w:rsidRDefault="00E029E1" w:rsidP="001328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sz w:val="26"/>
                <w:szCs w:val="26"/>
              </w:rPr>
              <w:t>11-</w:t>
            </w:r>
            <w:r w:rsidR="001328BF" w:rsidRPr="000710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7106A">
              <w:rPr>
                <w:rFonts w:ascii="Times New Roman" w:hAnsi="Times New Roman" w:cs="Times New Roman"/>
                <w:sz w:val="26"/>
                <w:szCs w:val="26"/>
              </w:rPr>
              <w:t>0 – 11-</w:t>
            </w:r>
            <w:r w:rsidR="001328BF" w:rsidRPr="0007106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903" w:type="dxa"/>
          </w:tcPr>
          <w:p w:rsidR="00A55A7B" w:rsidRPr="0007106A" w:rsidRDefault="00E029E1" w:rsidP="00564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b/>
                <w:sz w:val="26"/>
                <w:szCs w:val="26"/>
              </w:rPr>
              <w:t>Е.В. Бузина, Омск</w:t>
            </w:r>
            <w:r w:rsidRPr="0007106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64FDE" w:rsidRPr="0007106A">
              <w:rPr>
                <w:rFonts w:ascii="Times New Roman" w:hAnsi="Times New Roman" w:cs="Times New Roman"/>
                <w:sz w:val="26"/>
                <w:szCs w:val="26"/>
              </w:rPr>
              <w:t xml:space="preserve">канд. </w:t>
            </w:r>
            <w:proofErr w:type="spellStart"/>
            <w:r w:rsidR="00564FDE" w:rsidRPr="0007106A"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spellEnd"/>
            <w:r w:rsidR="00564FDE" w:rsidRPr="0007106A">
              <w:rPr>
                <w:rFonts w:ascii="Times New Roman" w:hAnsi="Times New Roman" w:cs="Times New Roman"/>
                <w:sz w:val="26"/>
                <w:szCs w:val="26"/>
              </w:rPr>
              <w:t xml:space="preserve">. наук, </w:t>
            </w:r>
            <w:r w:rsidRPr="0007106A">
              <w:rPr>
                <w:rFonts w:ascii="Times New Roman" w:hAnsi="Times New Roman" w:cs="Times New Roman"/>
                <w:sz w:val="26"/>
                <w:szCs w:val="26"/>
              </w:rPr>
              <w:t>старший научный сотрудник ФБГОУ ВПО «</w:t>
            </w:r>
            <w:proofErr w:type="spellStart"/>
            <w:r w:rsidRPr="0007106A">
              <w:rPr>
                <w:rFonts w:ascii="Times New Roman" w:hAnsi="Times New Roman" w:cs="Times New Roman"/>
                <w:sz w:val="26"/>
                <w:szCs w:val="26"/>
              </w:rPr>
              <w:t>ОмГУ</w:t>
            </w:r>
            <w:proofErr w:type="spellEnd"/>
            <w:r w:rsidRPr="0007106A">
              <w:rPr>
                <w:rFonts w:ascii="Times New Roman" w:hAnsi="Times New Roman" w:cs="Times New Roman"/>
                <w:sz w:val="26"/>
                <w:szCs w:val="26"/>
              </w:rPr>
              <w:t xml:space="preserve"> им. Ф.М. Достоевского», научн</w:t>
            </w:r>
            <w:r w:rsidR="00564FDE" w:rsidRPr="0007106A">
              <w:rPr>
                <w:rFonts w:ascii="Times New Roman" w:hAnsi="Times New Roman" w:cs="Times New Roman"/>
                <w:sz w:val="26"/>
                <w:szCs w:val="26"/>
              </w:rPr>
              <w:t>ый руководитель ВМО «Филология»</w:t>
            </w:r>
            <w:r w:rsidRPr="0007106A">
              <w:rPr>
                <w:rFonts w:ascii="Times New Roman" w:hAnsi="Times New Roman" w:cs="Times New Roman"/>
                <w:sz w:val="26"/>
                <w:szCs w:val="26"/>
              </w:rPr>
              <w:t>. УРОК РУССКОГО ЯЗЫКА В РАМКАХ ТРЕБОВАНИЙ ФГОС: КАК УЧИТЬ ДЕТЕЙ УЧИТЬСЯ?</w:t>
            </w:r>
          </w:p>
        </w:tc>
      </w:tr>
      <w:tr w:rsidR="00965ED6" w:rsidRPr="0007106A" w:rsidTr="0060562B">
        <w:trPr>
          <w:jc w:val="center"/>
        </w:trPr>
        <w:tc>
          <w:tcPr>
            <w:tcW w:w="1951" w:type="dxa"/>
          </w:tcPr>
          <w:p w:rsidR="00965ED6" w:rsidRPr="0007106A" w:rsidRDefault="00965ED6" w:rsidP="001328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sz w:val="26"/>
                <w:szCs w:val="26"/>
              </w:rPr>
              <w:t>11-40 – 11-50</w:t>
            </w:r>
          </w:p>
        </w:tc>
        <w:tc>
          <w:tcPr>
            <w:tcW w:w="7903" w:type="dxa"/>
          </w:tcPr>
          <w:p w:rsidR="00965ED6" w:rsidRPr="0007106A" w:rsidRDefault="00965ED6" w:rsidP="00965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sz w:val="26"/>
                <w:szCs w:val="26"/>
              </w:rPr>
              <w:t>Кофе-пауза</w:t>
            </w:r>
          </w:p>
        </w:tc>
      </w:tr>
      <w:tr w:rsidR="00A55A7B" w:rsidRPr="0007106A" w:rsidTr="00965ED6">
        <w:trPr>
          <w:trHeight w:val="1817"/>
          <w:jc w:val="center"/>
        </w:trPr>
        <w:tc>
          <w:tcPr>
            <w:tcW w:w="1951" w:type="dxa"/>
          </w:tcPr>
          <w:p w:rsidR="00A55A7B" w:rsidRPr="0007106A" w:rsidRDefault="00E029E1" w:rsidP="001328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65ED6" w:rsidRPr="0007106A">
              <w:rPr>
                <w:rFonts w:ascii="Times New Roman" w:hAnsi="Times New Roman" w:cs="Times New Roman"/>
                <w:sz w:val="26"/>
                <w:szCs w:val="26"/>
              </w:rPr>
              <w:t>1-5</w:t>
            </w:r>
            <w:r w:rsidRPr="0007106A">
              <w:rPr>
                <w:rFonts w:ascii="Times New Roman" w:hAnsi="Times New Roman" w:cs="Times New Roman"/>
                <w:sz w:val="26"/>
                <w:szCs w:val="26"/>
              </w:rPr>
              <w:t>0 – 12-</w:t>
            </w:r>
            <w:r w:rsidR="00965ED6" w:rsidRPr="000710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710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03" w:type="dxa"/>
          </w:tcPr>
          <w:p w:rsidR="00A55A7B" w:rsidRPr="0007106A" w:rsidRDefault="00564FDE" w:rsidP="00564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Т.В. Соловьёва, </w:t>
            </w:r>
            <w:r w:rsidR="00E029E1" w:rsidRPr="0007106A">
              <w:rPr>
                <w:rFonts w:ascii="Times New Roman" w:hAnsi="Times New Roman" w:cs="Times New Roman"/>
                <w:b/>
                <w:sz w:val="26"/>
                <w:szCs w:val="26"/>
              </w:rPr>
              <w:t>Челябинск</w:t>
            </w:r>
            <w:r w:rsidRPr="0007106A">
              <w:rPr>
                <w:rFonts w:ascii="Times New Roman" w:hAnsi="Times New Roman" w:cs="Times New Roman"/>
                <w:sz w:val="26"/>
                <w:szCs w:val="26"/>
              </w:rPr>
              <w:t xml:space="preserve">, канд. </w:t>
            </w:r>
            <w:proofErr w:type="spellStart"/>
            <w:r w:rsidRPr="0007106A">
              <w:rPr>
                <w:rFonts w:ascii="Times New Roman" w:hAnsi="Times New Roman" w:cs="Times New Roman"/>
                <w:sz w:val="26"/>
                <w:szCs w:val="26"/>
              </w:rPr>
              <w:t>филол</w:t>
            </w:r>
            <w:proofErr w:type="spellEnd"/>
            <w:r w:rsidRPr="0007106A">
              <w:rPr>
                <w:rFonts w:ascii="Times New Roman" w:hAnsi="Times New Roman" w:cs="Times New Roman"/>
                <w:sz w:val="26"/>
                <w:szCs w:val="26"/>
              </w:rPr>
              <w:t>. наук, заведующий  кафедрой языкового и литературного образования Челябинского института переподготовки и повышения квалификации работников образования, Почётный работник общего образования.</w:t>
            </w:r>
            <w:r w:rsidR="00E029E1" w:rsidRPr="000710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106A">
              <w:rPr>
                <w:rFonts w:ascii="Times New Roman" w:hAnsi="Times New Roman" w:cs="Times New Roman"/>
                <w:sz w:val="26"/>
                <w:szCs w:val="26"/>
              </w:rPr>
              <w:t>ФОРМИРОВАНИЕ ЛЕКСИЧЕСКОГО ЗАПАСА ШКОЛЬНИКОВ КАК УСЛОВИЕ ПОНИМАНИЯ ТЕКСТА.</w:t>
            </w:r>
          </w:p>
        </w:tc>
      </w:tr>
      <w:tr w:rsidR="001328BF" w:rsidRPr="0007106A" w:rsidTr="00965ED6">
        <w:trPr>
          <w:trHeight w:val="1275"/>
          <w:jc w:val="center"/>
        </w:trPr>
        <w:tc>
          <w:tcPr>
            <w:tcW w:w="1951" w:type="dxa"/>
          </w:tcPr>
          <w:p w:rsidR="001328BF" w:rsidRPr="0007106A" w:rsidRDefault="001328BF" w:rsidP="00965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sz w:val="26"/>
                <w:szCs w:val="26"/>
              </w:rPr>
              <w:t>12-</w:t>
            </w:r>
            <w:r w:rsidR="00965ED6" w:rsidRPr="0007106A">
              <w:rPr>
                <w:rFonts w:ascii="Times New Roman" w:hAnsi="Times New Roman" w:cs="Times New Roman"/>
                <w:sz w:val="26"/>
                <w:szCs w:val="26"/>
              </w:rPr>
              <w:t>20 – 12-5</w:t>
            </w:r>
            <w:r w:rsidRPr="000710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03" w:type="dxa"/>
          </w:tcPr>
          <w:p w:rsidR="001328BF" w:rsidRPr="0007106A" w:rsidRDefault="001A510C" w:rsidP="00965ED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Е.Н. </w:t>
            </w:r>
            <w:proofErr w:type="spellStart"/>
            <w:r w:rsidR="001328BF" w:rsidRPr="0007106A">
              <w:rPr>
                <w:rFonts w:ascii="Times New Roman" w:hAnsi="Times New Roman" w:cs="Times New Roman"/>
                <w:b/>
                <w:sz w:val="26"/>
                <w:szCs w:val="26"/>
              </w:rPr>
              <w:t>Брыкова</w:t>
            </w:r>
            <w:proofErr w:type="spellEnd"/>
            <w:r w:rsidRPr="0007106A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1328BF" w:rsidRPr="000710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Новосибирск, </w:t>
            </w:r>
            <w:r w:rsidR="001328BF" w:rsidRPr="0007106A">
              <w:rPr>
                <w:rFonts w:ascii="Times New Roman" w:hAnsi="Times New Roman" w:cs="Times New Roman"/>
                <w:sz w:val="26"/>
                <w:szCs w:val="26"/>
              </w:rPr>
              <w:t>учитель литературы специализированного учебно-научного центра при Новосибирском государственном университете.</w:t>
            </w:r>
            <w:r w:rsidR="001328BF" w:rsidRPr="000710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328BF" w:rsidRPr="0007106A">
              <w:rPr>
                <w:rFonts w:ascii="Times New Roman" w:hAnsi="Times New Roman" w:cs="Times New Roman"/>
                <w:sz w:val="26"/>
                <w:szCs w:val="26"/>
              </w:rPr>
              <w:t>ИТОГОВАЯ АТТЕСТАЦИЯ (СОЧИНЕНИЕ</w:t>
            </w:r>
            <w:r w:rsidRPr="0007106A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 w:rsidR="001328BF" w:rsidRPr="0007106A">
              <w:rPr>
                <w:rFonts w:ascii="Times New Roman" w:hAnsi="Times New Roman" w:cs="Times New Roman"/>
                <w:sz w:val="26"/>
                <w:szCs w:val="26"/>
              </w:rPr>
              <w:t>014</w:t>
            </w:r>
            <w:r w:rsidRPr="0007106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1328BF" w:rsidRPr="0007106A">
              <w:rPr>
                <w:rFonts w:ascii="Times New Roman" w:hAnsi="Times New Roman" w:cs="Times New Roman"/>
                <w:sz w:val="26"/>
                <w:szCs w:val="26"/>
              </w:rPr>
              <w:t xml:space="preserve"> КАК ПОКАЗАТЕЛЬ НРАВСТВЕННОЙ ЗРЕЛОСТИ ВЫПУСКНИКА.</w:t>
            </w:r>
          </w:p>
        </w:tc>
      </w:tr>
      <w:tr w:rsidR="00A55A7B" w:rsidRPr="0007106A" w:rsidTr="0060562B">
        <w:trPr>
          <w:trHeight w:val="421"/>
          <w:jc w:val="center"/>
        </w:trPr>
        <w:tc>
          <w:tcPr>
            <w:tcW w:w="1951" w:type="dxa"/>
          </w:tcPr>
          <w:p w:rsidR="00A55A7B" w:rsidRPr="0007106A" w:rsidRDefault="00965ED6" w:rsidP="00C00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sz w:val="26"/>
                <w:szCs w:val="26"/>
              </w:rPr>
              <w:t>12-5</w:t>
            </w:r>
            <w:r w:rsidR="00564FDE" w:rsidRPr="0007106A">
              <w:rPr>
                <w:rFonts w:ascii="Times New Roman" w:hAnsi="Times New Roman" w:cs="Times New Roman"/>
                <w:sz w:val="26"/>
                <w:szCs w:val="26"/>
              </w:rPr>
              <w:t>0 – 13-00</w:t>
            </w:r>
          </w:p>
        </w:tc>
        <w:tc>
          <w:tcPr>
            <w:tcW w:w="7903" w:type="dxa"/>
            <w:vAlign w:val="center"/>
          </w:tcPr>
          <w:p w:rsidR="00A55A7B" w:rsidRPr="0007106A" w:rsidRDefault="00564FDE" w:rsidP="00FB5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sz w:val="26"/>
                <w:szCs w:val="26"/>
              </w:rPr>
              <w:t>Ответы на вопросы</w:t>
            </w:r>
            <w:r w:rsidR="00FB5E19" w:rsidRPr="000710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B4956" w:rsidRPr="0007106A" w:rsidTr="0060562B">
        <w:trPr>
          <w:trHeight w:val="421"/>
          <w:jc w:val="center"/>
        </w:trPr>
        <w:tc>
          <w:tcPr>
            <w:tcW w:w="1951" w:type="dxa"/>
          </w:tcPr>
          <w:p w:rsidR="008B4956" w:rsidRPr="0007106A" w:rsidRDefault="008B4956" w:rsidP="00C00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3" w:type="dxa"/>
            <w:vAlign w:val="center"/>
          </w:tcPr>
          <w:p w:rsidR="008B4956" w:rsidRPr="0007106A" w:rsidRDefault="008B4956" w:rsidP="006D4C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b/>
                <w:sz w:val="26"/>
                <w:szCs w:val="26"/>
              </w:rPr>
              <w:t>НАГРАЖДЕНИЕ</w:t>
            </w:r>
            <w:r w:rsidR="00CA6E76" w:rsidRPr="000710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участников Конкурса электронных методических </w:t>
            </w:r>
            <w:r w:rsidR="006D4CE9">
              <w:rPr>
                <w:rFonts w:ascii="Times New Roman" w:hAnsi="Times New Roman" w:cs="Times New Roman"/>
                <w:b/>
                <w:sz w:val="26"/>
                <w:szCs w:val="26"/>
              </w:rPr>
              <w:t>разработок</w:t>
            </w:r>
          </w:p>
        </w:tc>
      </w:tr>
      <w:tr w:rsidR="00A55A7B" w:rsidRPr="0007106A" w:rsidTr="0060562B">
        <w:trPr>
          <w:trHeight w:val="413"/>
          <w:jc w:val="center"/>
        </w:trPr>
        <w:tc>
          <w:tcPr>
            <w:tcW w:w="1951" w:type="dxa"/>
          </w:tcPr>
          <w:p w:rsidR="00A55A7B" w:rsidRPr="0007106A" w:rsidRDefault="00564FDE" w:rsidP="00C00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sz w:val="26"/>
                <w:szCs w:val="26"/>
              </w:rPr>
              <w:t>13-00 – 14-00</w:t>
            </w:r>
          </w:p>
        </w:tc>
        <w:tc>
          <w:tcPr>
            <w:tcW w:w="7903" w:type="dxa"/>
            <w:vAlign w:val="center"/>
          </w:tcPr>
          <w:p w:rsidR="00A55A7B" w:rsidRPr="0007106A" w:rsidRDefault="006D4CE9" w:rsidP="00FB5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Обед,</w:t>
            </w:r>
            <w:r w:rsidR="00564FDE" w:rsidRPr="0007106A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564FDE" w:rsidRPr="0007106A">
              <w:rPr>
                <w:rFonts w:ascii="Times New Roman" w:hAnsi="Times New Roman" w:cs="Times New Roman"/>
                <w:sz w:val="26"/>
                <w:szCs w:val="26"/>
              </w:rPr>
              <w:t>Универ</w:t>
            </w:r>
            <w:proofErr w:type="spellEnd"/>
            <w:r w:rsidR="00564FDE" w:rsidRPr="0007106A">
              <w:rPr>
                <w:rFonts w:ascii="Times New Roman" w:hAnsi="Times New Roman" w:cs="Times New Roman"/>
                <w:sz w:val="26"/>
                <w:szCs w:val="26"/>
              </w:rPr>
              <w:t>-кафе»</w:t>
            </w:r>
            <w:r w:rsidR="00330A92" w:rsidRPr="000710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64FDE" w:rsidRPr="0007106A" w:rsidTr="00FB5E19">
        <w:trPr>
          <w:trHeight w:val="467"/>
          <w:jc w:val="center"/>
        </w:trPr>
        <w:tc>
          <w:tcPr>
            <w:tcW w:w="9854" w:type="dxa"/>
            <w:gridSpan w:val="2"/>
            <w:vAlign w:val="center"/>
          </w:tcPr>
          <w:p w:rsidR="00286E10" w:rsidRPr="0007106A" w:rsidRDefault="00286E10" w:rsidP="00FB5E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86E10" w:rsidRPr="0007106A" w:rsidRDefault="00286E10" w:rsidP="00FB5E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86E10" w:rsidRPr="0007106A" w:rsidRDefault="00286E10" w:rsidP="00FB5E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4FDE" w:rsidRPr="0007106A" w:rsidRDefault="00564FDE" w:rsidP="00FB5E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ПРЕДСТАВЛЕНИЕ ОПЫТА БАЗОВЫХ ПЛОЩАДОК</w:t>
            </w:r>
          </w:p>
          <w:p w:rsidR="00965ED6" w:rsidRPr="0007106A" w:rsidRDefault="007E4E1D" w:rsidP="00965E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АлтГУ</w:t>
            </w:r>
            <w:r w:rsidR="00965ED6" w:rsidRPr="0007106A">
              <w:rPr>
                <w:rFonts w:ascii="Times New Roman" w:hAnsi="Times New Roman" w:cs="Times New Roman"/>
                <w:b/>
                <w:sz w:val="26"/>
                <w:szCs w:val="26"/>
              </w:rPr>
              <w:t>, ул. Димитрова, 66, Зал Учёного Совета</w:t>
            </w:r>
          </w:p>
        </w:tc>
      </w:tr>
      <w:tr w:rsidR="00EB4EDB" w:rsidRPr="0007106A" w:rsidTr="00965ED6">
        <w:trPr>
          <w:trHeight w:val="1003"/>
          <w:jc w:val="center"/>
        </w:trPr>
        <w:tc>
          <w:tcPr>
            <w:tcW w:w="1951" w:type="dxa"/>
          </w:tcPr>
          <w:p w:rsidR="00EB4EDB" w:rsidRPr="0007106A" w:rsidRDefault="00CA6E76" w:rsidP="00C435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14-0</w:t>
            </w:r>
            <w:r w:rsidR="00EB4EDB" w:rsidRPr="0007106A">
              <w:rPr>
                <w:rFonts w:ascii="Times New Roman" w:hAnsi="Times New Roman" w:cs="Times New Roman"/>
                <w:sz w:val="26"/>
                <w:szCs w:val="26"/>
              </w:rPr>
              <w:t>0 – 16-00</w:t>
            </w:r>
          </w:p>
        </w:tc>
        <w:tc>
          <w:tcPr>
            <w:tcW w:w="7903" w:type="dxa"/>
          </w:tcPr>
          <w:p w:rsidR="00EB4EDB" w:rsidRPr="0007106A" w:rsidRDefault="00EB4EDB" w:rsidP="00C435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b/>
                <w:sz w:val="26"/>
                <w:szCs w:val="26"/>
              </w:rPr>
              <w:t>Новосибирская область:</w:t>
            </w:r>
            <w:r w:rsidRPr="0007106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Муниципальное автономное общеобразовательное учреждение «Гимназия № 11 «Гармония» </w:t>
            </w:r>
            <w:r w:rsidR="00CA6E76" w:rsidRPr="0007106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7106A">
              <w:rPr>
                <w:rFonts w:ascii="Times New Roman" w:hAnsi="Times New Roman" w:cs="Times New Roman"/>
                <w:sz w:val="26"/>
                <w:szCs w:val="26"/>
              </w:rPr>
              <w:t>г. Новосибирска.</w:t>
            </w:r>
          </w:p>
        </w:tc>
      </w:tr>
      <w:tr w:rsidR="00EB4EDB" w:rsidRPr="0007106A" w:rsidTr="0060562B">
        <w:trPr>
          <w:jc w:val="center"/>
        </w:trPr>
        <w:tc>
          <w:tcPr>
            <w:tcW w:w="1951" w:type="dxa"/>
          </w:tcPr>
          <w:p w:rsidR="00EB4EDB" w:rsidRPr="0007106A" w:rsidRDefault="00EB4EDB" w:rsidP="00C00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sz w:val="26"/>
                <w:szCs w:val="26"/>
              </w:rPr>
              <w:t>16-00 – 16-30</w:t>
            </w:r>
          </w:p>
        </w:tc>
        <w:tc>
          <w:tcPr>
            <w:tcW w:w="7903" w:type="dxa"/>
          </w:tcPr>
          <w:p w:rsidR="00EB4EDB" w:rsidRPr="0007106A" w:rsidRDefault="00EB4EDB" w:rsidP="006F6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sz w:val="26"/>
                <w:szCs w:val="26"/>
              </w:rPr>
              <w:t>Кофе-пауза</w:t>
            </w:r>
          </w:p>
        </w:tc>
      </w:tr>
      <w:tr w:rsidR="00EB4EDB" w:rsidRPr="0007106A" w:rsidTr="00965ED6">
        <w:trPr>
          <w:trHeight w:val="695"/>
          <w:jc w:val="center"/>
        </w:trPr>
        <w:tc>
          <w:tcPr>
            <w:tcW w:w="1951" w:type="dxa"/>
          </w:tcPr>
          <w:p w:rsidR="00EB4EDB" w:rsidRPr="0007106A" w:rsidRDefault="00EB4EDB" w:rsidP="00C00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sz w:val="26"/>
                <w:szCs w:val="26"/>
              </w:rPr>
              <w:t>16-30 – 18-00</w:t>
            </w:r>
          </w:p>
        </w:tc>
        <w:tc>
          <w:tcPr>
            <w:tcW w:w="7903" w:type="dxa"/>
          </w:tcPr>
          <w:p w:rsidR="00EB4EDB" w:rsidRPr="0007106A" w:rsidRDefault="00EB4EDB" w:rsidP="00A96C0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b/>
                <w:sz w:val="26"/>
                <w:szCs w:val="26"/>
              </w:rPr>
              <w:t>Омская область:</w:t>
            </w:r>
            <w:r w:rsidRPr="000710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A6E76" w:rsidRPr="0007106A">
              <w:rPr>
                <w:rFonts w:ascii="Times New Roman" w:hAnsi="Times New Roman" w:cs="Times New Roman"/>
                <w:sz w:val="26"/>
                <w:szCs w:val="26"/>
              </w:rPr>
              <w:t>представители БОУ ДПО «Институт развития образования Омской области», ФГБОУ ВПО «</w:t>
            </w:r>
            <w:proofErr w:type="spellStart"/>
            <w:r w:rsidR="00CA6E76" w:rsidRPr="0007106A">
              <w:rPr>
                <w:rFonts w:ascii="Times New Roman" w:hAnsi="Times New Roman" w:cs="Times New Roman"/>
                <w:sz w:val="26"/>
                <w:szCs w:val="26"/>
              </w:rPr>
              <w:t>ОмГУ</w:t>
            </w:r>
            <w:proofErr w:type="spellEnd"/>
            <w:r w:rsidR="00CA6E76" w:rsidRPr="0007106A">
              <w:rPr>
                <w:rFonts w:ascii="Times New Roman" w:hAnsi="Times New Roman" w:cs="Times New Roman"/>
                <w:sz w:val="26"/>
                <w:szCs w:val="26"/>
              </w:rPr>
              <w:t xml:space="preserve"> им. Ф.М. Достоевского»</w:t>
            </w:r>
            <w:r w:rsidR="00F94836">
              <w:rPr>
                <w:rFonts w:ascii="Times New Roman" w:hAnsi="Times New Roman" w:cs="Times New Roman"/>
                <w:sz w:val="26"/>
                <w:szCs w:val="26"/>
              </w:rPr>
              <w:t xml:space="preserve">, «Гимназия № 140», «Гимназия № </w:t>
            </w:r>
            <w:r w:rsidR="00CA6E76" w:rsidRPr="0007106A">
              <w:rPr>
                <w:rFonts w:ascii="Times New Roman" w:hAnsi="Times New Roman" w:cs="Times New Roman"/>
                <w:sz w:val="26"/>
                <w:szCs w:val="26"/>
              </w:rPr>
              <w:t>75».</w:t>
            </w:r>
          </w:p>
        </w:tc>
      </w:tr>
      <w:tr w:rsidR="00EB4EDB" w:rsidRPr="0007106A" w:rsidTr="00286E10">
        <w:trPr>
          <w:trHeight w:val="423"/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EB4EDB" w:rsidRPr="0007106A" w:rsidRDefault="00EB4EDB" w:rsidP="00C00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sz w:val="26"/>
                <w:szCs w:val="26"/>
              </w:rPr>
              <w:t>18-00 – 20-00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EB4EDB" w:rsidRPr="0007106A" w:rsidRDefault="00EB4EDB" w:rsidP="00C00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по городу (для </w:t>
            </w:r>
            <w:proofErr w:type="gramStart"/>
            <w:r w:rsidRPr="0007106A">
              <w:rPr>
                <w:rFonts w:ascii="Times New Roman" w:hAnsi="Times New Roman" w:cs="Times New Roman"/>
                <w:sz w:val="26"/>
                <w:szCs w:val="26"/>
              </w:rPr>
              <w:t>иногородних</w:t>
            </w:r>
            <w:proofErr w:type="gramEnd"/>
            <w:r w:rsidRPr="0007106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B4EDB" w:rsidRPr="0007106A" w:rsidTr="00294CA4">
        <w:trPr>
          <w:jc w:val="center"/>
        </w:trPr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EB4EDB" w:rsidRPr="0007106A" w:rsidRDefault="00EB4EDB" w:rsidP="00C008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EDB" w:rsidRPr="0007106A" w:rsidTr="001A510C">
        <w:trPr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solid" w:color="DAEEF3" w:themeColor="accent5" w:themeTint="33" w:fill="auto"/>
          </w:tcPr>
          <w:p w:rsidR="00EB4EDB" w:rsidRPr="0007106A" w:rsidRDefault="00EB4EDB" w:rsidP="00FB5E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b/>
                <w:sz w:val="26"/>
                <w:szCs w:val="26"/>
              </w:rPr>
              <w:t>13 МАЯ, СРЕДА</w:t>
            </w:r>
          </w:p>
          <w:p w:rsidR="00EB4EDB" w:rsidRPr="0007106A" w:rsidRDefault="00EB4EDB" w:rsidP="00965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b/>
                <w:sz w:val="26"/>
                <w:szCs w:val="26"/>
              </w:rPr>
              <w:t>Алтайский государственный университет, ул. Димитрова, 66, актовый зал</w:t>
            </w:r>
          </w:p>
        </w:tc>
      </w:tr>
      <w:tr w:rsidR="00EB4EDB" w:rsidRPr="0007106A" w:rsidTr="001A510C">
        <w:trPr>
          <w:trHeight w:val="433"/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</w:tcBorders>
            <w:vAlign w:val="center"/>
          </w:tcPr>
          <w:p w:rsidR="00EB4EDB" w:rsidRPr="0007106A" w:rsidRDefault="00EB4EDB" w:rsidP="001A51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b/>
                <w:sz w:val="26"/>
                <w:szCs w:val="26"/>
              </w:rPr>
              <w:t>ПЛЕНАРНЫЕ ДОКЛАДЫ</w:t>
            </w:r>
          </w:p>
        </w:tc>
      </w:tr>
      <w:tr w:rsidR="00EB4EDB" w:rsidRPr="0007106A" w:rsidTr="00965ED6">
        <w:trPr>
          <w:trHeight w:val="1819"/>
          <w:jc w:val="center"/>
        </w:trPr>
        <w:tc>
          <w:tcPr>
            <w:tcW w:w="1951" w:type="dxa"/>
          </w:tcPr>
          <w:p w:rsidR="00EB4EDB" w:rsidRPr="0007106A" w:rsidRDefault="00EB4EDB" w:rsidP="00C00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sz w:val="26"/>
                <w:szCs w:val="26"/>
              </w:rPr>
              <w:t>10-00 – 10-40</w:t>
            </w:r>
          </w:p>
        </w:tc>
        <w:tc>
          <w:tcPr>
            <w:tcW w:w="7903" w:type="dxa"/>
          </w:tcPr>
          <w:p w:rsidR="00EB4EDB" w:rsidRPr="0007106A" w:rsidRDefault="00EB4EDB" w:rsidP="001A51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Р.А. </w:t>
            </w:r>
            <w:proofErr w:type="spellStart"/>
            <w:r w:rsidRPr="0007106A">
              <w:rPr>
                <w:rFonts w:ascii="Times New Roman" w:hAnsi="Times New Roman" w:cs="Times New Roman"/>
                <w:b/>
                <w:sz w:val="26"/>
                <w:szCs w:val="26"/>
              </w:rPr>
              <w:t>Дощинский</w:t>
            </w:r>
            <w:proofErr w:type="spellEnd"/>
            <w:r w:rsidRPr="0007106A">
              <w:rPr>
                <w:rFonts w:ascii="Times New Roman" w:hAnsi="Times New Roman" w:cs="Times New Roman"/>
                <w:b/>
                <w:sz w:val="26"/>
                <w:szCs w:val="26"/>
              </w:rPr>
              <w:t>, Москва</w:t>
            </w:r>
            <w:r w:rsidRPr="0007106A">
              <w:rPr>
                <w:rFonts w:ascii="Times New Roman" w:hAnsi="Times New Roman" w:cs="Times New Roman"/>
                <w:sz w:val="26"/>
                <w:szCs w:val="26"/>
              </w:rPr>
              <w:t xml:space="preserve">, канд. </w:t>
            </w:r>
            <w:proofErr w:type="spellStart"/>
            <w:r w:rsidRPr="0007106A"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spellEnd"/>
            <w:r w:rsidRPr="0007106A">
              <w:rPr>
                <w:rFonts w:ascii="Times New Roman" w:hAnsi="Times New Roman" w:cs="Times New Roman"/>
                <w:sz w:val="26"/>
                <w:szCs w:val="26"/>
              </w:rPr>
              <w:t>. наук, доцент кафедры филологического образования Московского института открытого образования, председатель Региональной общественной организации "Единая независимая ассоциация педагогов" города Москвы. ПОПУЛЯРИЗАЦИЯ РУССКОГО ЯЗЫКА И ЛИТЕРАТУРЫ В СОВРЕМЕННОЙ РОССИИ.</w:t>
            </w:r>
          </w:p>
        </w:tc>
      </w:tr>
      <w:tr w:rsidR="00EB4EDB" w:rsidRPr="0007106A" w:rsidTr="00965ED6">
        <w:trPr>
          <w:trHeight w:val="1547"/>
          <w:jc w:val="center"/>
        </w:trPr>
        <w:tc>
          <w:tcPr>
            <w:tcW w:w="1951" w:type="dxa"/>
          </w:tcPr>
          <w:p w:rsidR="00EB4EDB" w:rsidRPr="0007106A" w:rsidRDefault="00EB4EDB" w:rsidP="00C00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sz w:val="26"/>
                <w:szCs w:val="26"/>
              </w:rPr>
              <w:t>10-40 – 11-00</w:t>
            </w:r>
          </w:p>
        </w:tc>
        <w:tc>
          <w:tcPr>
            <w:tcW w:w="7903" w:type="dxa"/>
          </w:tcPr>
          <w:p w:rsidR="00EB4EDB" w:rsidRPr="0007106A" w:rsidRDefault="00EB4EDB" w:rsidP="006F67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b/>
                <w:sz w:val="26"/>
                <w:szCs w:val="26"/>
              </w:rPr>
              <w:t>О.М. Крайник, Барнаул</w:t>
            </w:r>
            <w:r w:rsidRPr="0007106A">
              <w:rPr>
                <w:rFonts w:ascii="Times New Roman" w:hAnsi="Times New Roman" w:cs="Times New Roman"/>
                <w:sz w:val="26"/>
                <w:szCs w:val="26"/>
              </w:rPr>
              <w:t xml:space="preserve">, канд. </w:t>
            </w:r>
            <w:proofErr w:type="spellStart"/>
            <w:r w:rsidRPr="0007106A"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spellEnd"/>
            <w:r w:rsidRPr="0007106A">
              <w:rPr>
                <w:rFonts w:ascii="Times New Roman" w:hAnsi="Times New Roman" w:cs="Times New Roman"/>
                <w:sz w:val="26"/>
                <w:szCs w:val="26"/>
              </w:rPr>
              <w:t>. наук, директор Колледжа АлтГУ, председатель Регионального отделения АССУЛ, руководитель учебно-методического объединения учителей русского языка и литературы Алтайского края. ЧТО ЧИТАЮТ СОВРЕМЕННЫЕ ПОДРОСТКИ И ЧИТАЮТ ЛИ ВООБЩЕ?</w:t>
            </w:r>
          </w:p>
        </w:tc>
      </w:tr>
      <w:tr w:rsidR="00EB4EDB" w:rsidRPr="0007106A" w:rsidTr="0060562B">
        <w:trPr>
          <w:jc w:val="center"/>
        </w:trPr>
        <w:tc>
          <w:tcPr>
            <w:tcW w:w="1951" w:type="dxa"/>
          </w:tcPr>
          <w:p w:rsidR="00EB4EDB" w:rsidRPr="0007106A" w:rsidRDefault="00EB4EDB" w:rsidP="00C00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sz w:val="26"/>
                <w:szCs w:val="26"/>
              </w:rPr>
              <w:t>11-00 – 11-30</w:t>
            </w:r>
          </w:p>
        </w:tc>
        <w:tc>
          <w:tcPr>
            <w:tcW w:w="7903" w:type="dxa"/>
          </w:tcPr>
          <w:p w:rsidR="00EB4EDB" w:rsidRPr="0007106A" w:rsidRDefault="00EB4EDB" w:rsidP="005B5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sz w:val="26"/>
                <w:szCs w:val="26"/>
              </w:rPr>
              <w:t>Кофе-пауза</w:t>
            </w:r>
          </w:p>
        </w:tc>
      </w:tr>
      <w:tr w:rsidR="00EB4EDB" w:rsidRPr="0007106A" w:rsidTr="00BC16BC">
        <w:trPr>
          <w:trHeight w:val="2254"/>
          <w:jc w:val="center"/>
        </w:trPr>
        <w:tc>
          <w:tcPr>
            <w:tcW w:w="1951" w:type="dxa"/>
          </w:tcPr>
          <w:p w:rsidR="00EB4EDB" w:rsidRPr="0007106A" w:rsidRDefault="00EB4EDB" w:rsidP="00C00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sz w:val="26"/>
                <w:szCs w:val="26"/>
              </w:rPr>
              <w:t>11-30 – 13-00</w:t>
            </w:r>
          </w:p>
          <w:p w:rsidR="00EB4EDB" w:rsidRPr="0007106A" w:rsidRDefault="00EB4EDB" w:rsidP="00C00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3" w:type="dxa"/>
          </w:tcPr>
          <w:p w:rsidR="00EB4EDB" w:rsidRPr="0007106A" w:rsidRDefault="00EB4EDB" w:rsidP="009F61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b/>
                <w:sz w:val="26"/>
                <w:szCs w:val="26"/>
              </w:rPr>
              <w:t>КРУГЛЫЙ СТОЛ: СОЧИНЕНИЕ-2014: ИТОГИ, ПРОБЛЕМЫ, ПЕРСПЕКТИВЫ</w:t>
            </w:r>
          </w:p>
          <w:p w:rsidR="00EB4EDB" w:rsidRPr="0007106A" w:rsidRDefault="00EB4EDB" w:rsidP="007E4E1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b/>
                <w:sz w:val="26"/>
                <w:szCs w:val="26"/>
              </w:rPr>
              <w:t>Ведущий:</w:t>
            </w:r>
            <w:r w:rsidR="007E4E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710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Л.В. </w:t>
            </w:r>
            <w:proofErr w:type="spellStart"/>
            <w:r w:rsidRPr="0007106A">
              <w:rPr>
                <w:rFonts w:ascii="Times New Roman" w:hAnsi="Times New Roman" w:cs="Times New Roman"/>
                <w:b/>
                <w:sz w:val="26"/>
                <w:szCs w:val="26"/>
              </w:rPr>
              <w:t>Фарисенкова</w:t>
            </w:r>
            <w:proofErr w:type="spellEnd"/>
            <w:r w:rsidRPr="000710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07106A">
              <w:rPr>
                <w:rFonts w:ascii="Times New Roman" w:hAnsi="Times New Roman" w:cs="Times New Roman"/>
                <w:sz w:val="26"/>
                <w:szCs w:val="26"/>
              </w:rPr>
              <w:t xml:space="preserve">Москва, доктор </w:t>
            </w:r>
            <w:proofErr w:type="spellStart"/>
            <w:r w:rsidRPr="0007106A"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spellEnd"/>
            <w:r w:rsidRPr="0007106A">
              <w:rPr>
                <w:rFonts w:ascii="Times New Roman" w:hAnsi="Times New Roman" w:cs="Times New Roman"/>
                <w:sz w:val="26"/>
                <w:szCs w:val="26"/>
              </w:rPr>
              <w:t>. наук, декан ФГБОУ ВПО «Государственный институт русского языка им. А.С. Пушкина», руководитель Исполкома Ассоциации преподавателей русского языка и литературы высшей школы. ИТОГОВОЕ СОЧИНЕНИЕ – СОЧИНЕНИЕ ПО ЛИТЕРАТУРЕ?</w:t>
            </w:r>
          </w:p>
        </w:tc>
      </w:tr>
      <w:tr w:rsidR="00EB4EDB" w:rsidRPr="0007106A" w:rsidTr="0060562B">
        <w:trPr>
          <w:jc w:val="center"/>
        </w:trPr>
        <w:tc>
          <w:tcPr>
            <w:tcW w:w="1951" w:type="dxa"/>
          </w:tcPr>
          <w:p w:rsidR="00EB4EDB" w:rsidRPr="0007106A" w:rsidRDefault="00EB4EDB" w:rsidP="00C00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sz w:val="26"/>
                <w:szCs w:val="26"/>
              </w:rPr>
              <w:t>13-00 – 14-00</w:t>
            </w:r>
          </w:p>
        </w:tc>
        <w:tc>
          <w:tcPr>
            <w:tcW w:w="7903" w:type="dxa"/>
          </w:tcPr>
          <w:p w:rsidR="00EB4EDB" w:rsidRPr="0007106A" w:rsidRDefault="00EB4EDB" w:rsidP="00AF48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sz w:val="26"/>
                <w:szCs w:val="26"/>
              </w:rPr>
              <w:t>Обед, «</w:t>
            </w:r>
            <w:proofErr w:type="spellStart"/>
            <w:r w:rsidRPr="0007106A">
              <w:rPr>
                <w:rFonts w:ascii="Times New Roman" w:hAnsi="Times New Roman" w:cs="Times New Roman"/>
                <w:sz w:val="26"/>
                <w:szCs w:val="26"/>
              </w:rPr>
              <w:t>Универ</w:t>
            </w:r>
            <w:proofErr w:type="spellEnd"/>
            <w:r w:rsidRPr="0007106A">
              <w:rPr>
                <w:rFonts w:ascii="Times New Roman" w:hAnsi="Times New Roman" w:cs="Times New Roman"/>
                <w:sz w:val="26"/>
                <w:szCs w:val="26"/>
              </w:rPr>
              <w:t>-кафе»</w:t>
            </w:r>
          </w:p>
        </w:tc>
      </w:tr>
      <w:tr w:rsidR="00EB4EDB" w:rsidRPr="0007106A" w:rsidTr="006F67B1">
        <w:trPr>
          <w:trHeight w:val="517"/>
          <w:jc w:val="center"/>
        </w:trPr>
        <w:tc>
          <w:tcPr>
            <w:tcW w:w="9854" w:type="dxa"/>
            <w:gridSpan w:val="2"/>
            <w:vAlign w:val="center"/>
          </w:tcPr>
          <w:p w:rsidR="00EB4EDB" w:rsidRPr="0007106A" w:rsidRDefault="00EB4EDB" w:rsidP="006F6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ПРЕДСТАВЛЕНИЕ ОПЫТА БАЗОВЫХ ПЛОЩАДОК</w:t>
            </w:r>
          </w:p>
        </w:tc>
      </w:tr>
      <w:tr w:rsidR="00CA6E76" w:rsidRPr="0007106A" w:rsidTr="00A52718">
        <w:trPr>
          <w:trHeight w:val="415"/>
          <w:jc w:val="center"/>
        </w:trPr>
        <w:tc>
          <w:tcPr>
            <w:tcW w:w="1951" w:type="dxa"/>
          </w:tcPr>
          <w:p w:rsidR="00CA6E76" w:rsidRPr="0007106A" w:rsidRDefault="00CA6E76" w:rsidP="000135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b/>
                <w:sz w:val="26"/>
                <w:szCs w:val="26"/>
              </w:rPr>
              <w:t>14-00 – 14-30</w:t>
            </w:r>
          </w:p>
        </w:tc>
        <w:tc>
          <w:tcPr>
            <w:tcW w:w="7903" w:type="dxa"/>
          </w:tcPr>
          <w:p w:rsidR="00CA6E76" w:rsidRPr="0007106A" w:rsidRDefault="006D4CE9" w:rsidP="007E4E1D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Видео</w:t>
            </w:r>
            <w:r w:rsidR="00CA6E76" w:rsidRPr="007E4E1D">
              <w:rPr>
                <w:rFonts w:ascii="Times New Roman" w:hAnsi="Times New Roman" w:cs="Times New Roman"/>
                <w:sz w:val="26"/>
                <w:szCs w:val="26"/>
              </w:rPr>
              <w:t>выступление</w:t>
            </w:r>
            <w:proofErr w:type="spellEnd"/>
            <w:r w:rsidR="00CA6E76" w:rsidRPr="007E4E1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CA6E76" w:rsidRPr="007E4E1D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  <w:r w:rsidR="00CA6E76" w:rsidRPr="007E4E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A6E76" w:rsidRPr="000710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И.П. </w:t>
            </w:r>
            <w:proofErr w:type="spellStart"/>
            <w:r w:rsidR="00CA6E76" w:rsidRPr="0007106A">
              <w:rPr>
                <w:rFonts w:ascii="Times New Roman" w:hAnsi="Times New Roman" w:cs="Times New Roman"/>
                <w:b/>
                <w:sz w:val="26"/>
                <w:szCs w:val="26"/>
              </w:rPr>
              <w:t>Цыбулько</w:t>
            </w:r>
            <w:proofErr w:type="spellEnd"/>
            <w:r w:rsidR="00CA6E76" w:rsidRPr="000710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7E4E1D" w:rsidRPr="007E4E1D">
              <w:rPr>
                <w:rFonts w:ascii="Times New Roman" w:hAnsi="Times New Roman" w:cs="Times New Roman"/>
                <w:sz w:val="26"/>
                <w:szCs w:val="26"/>
              </w:rPr>
              <w:t>Руководитель федеральной предметной комиссии по русскому языку, кандидат педагогических наук.</w:t>
            </w:r>
            <w:r w:rsidR="007E4E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86E10" w:rsidRPr="0007106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Что проверяют контрольные измерительные материалы государственной итоговой аттестации по русскому языку?</w:t>
            </w:r>
          </w:p>
        </w:tc>
      </w:tr>
      <w:tr w:rsidR="00CA6E76" w:rsidRPr="0007106A" w:rsidTr="007E4E1D">
        <w:trPr>
          <w:trHeight w:val="415"/>
          <w:jc w:val="center"/>
        </w:trPr>
        <w:tc>
          <w:tcPr>
            <w:tcW w:w="1951" w:type="dxa"/>
          </w:tcPr>
          <w:p w:rsidR="00CA6E76" w:rsidRPr="0007106A" w:rsidRDefault="00DC29E3" w:rsidP="00AC2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14-30 – 15-0</w:t>
            </w:r>
            <w:r w:rsidR="00CA6E76" w:rsidRPr="000710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03" w:type="dxa"/>
          </w:tcPr>
          <w:p w:rsidR="00CA6E76" w:rsidRPr="0007106A" w:rsidRDefault="00CA6E76" w:rsidP="006D4C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Алтай:</w:t>
            </w:r>
            <w:r w:rsidRPr="0007106A">
              <w:rPr>
                <w:rFonts w:ascii="Times New Roman" w:hAnsi="Times New Roman" w:cs="Times New Roman"/>
                <w:sz w:val="26"/>
                <w:szCs w:val="26"/>
              </w:rPr>
              <w:t xml:space="preserve"> совместный проект Горно-Алтайского государственного университета с учителями Республики: МБОУ «Черно-</w:t>
            </w:r>
            <w:proofErr w:type="spellStart"/>
            <w:r w:rsidRPr="0007106A">
              <w:rPr>
                <w:rFonts w:ascii="Times New Roman" w:hAnsi="Times New Roman" w:cs="Times New Roman"/>
                <w:sz w:val="26"/>
                <w:szCs w:val="26"/>
              </w:rPr>
              <w:t>Ануйская</w:t>
            </w:r>
            <w:proofErr w:type="spellEnd"/>
            <w:r w:rsidRPr="0007106A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школа», МБОУ «</w:t>
            </w:r>
            <w:proofErr w:type="spellStart"/>
            <w:r w:rsidRPr="0007106A">
              <w:rPr>
                <w:rFonts w:ascii="Times New Roman" w:hAnsi="Times New Roman" w:cs="Times New Roman"/>
                <w:sz w:val="26"/>
                <w:szCs w:val="26"/>
              </w:rPr>
              <w:t>Онгудайская</w:t>
            </w:r>
            <w:proofErr w:type="spellEnd"/>
            <w:r w:rsidRPr="0007106A">
              <w:rPr>
                <w:rFonts w:ascii="Times New Roman" w:hAnsi="Times New Roman" w:cs="Times New Roman"/>
                <w:sz w:val="26"/>
                <w:szCs w:val="26"/>
              </w:rPr>
              <w:t xml:space="preserve"> сре</w:t>
            </w:r>
            <w:r w:rsidR="006D4CE9">
              <w:rPr>
                <w:rFonts w:ascii="Times New Roman" w:hAnsi="Times New Roman" w:cs="Times New Roman"/>
                <w:sz w:val="26"/>
                <w:szCs w:val="26"/>
              </w:rPr>
              <w:t>дняя общеобразовательная школа».</w:t>
            </w:r>
          </w:p>
        </w:tc>
      </w:tr>
      <w:tr w:rsidR="00CA6E76" w:rsidRPr="0007106A" w:rsidTr="00965ED6">
        <w:trPr>
          <w:trHeight w:val="710"/>
          <w:jc w:val="center"/>
        </w:trPr>
        <w:tc>
          <w:tcPr>
            <w:tcW w:w="1951" w:type="dxa"/>
          </w:tcPr>
          <w:p w:rsidR="00CA6E76" w:rsidRPr="0007106A" w:rsidRDefault="00DC29E3" w:rsidP="00DC2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15-0</w:t>
            </w:r>
            <w:r w:rsidR="00CA6E76" w:rsidRPr="0007106A">
              <w:rPr>
                <w:rFonts w:ascii="Times New Roman" w:hAnsi="Times New Roman" w:cs="Times New Roman"/>
                <w:sz w:val="26"/>
                <w:szCs w:val="26"/>
              </w:rPr>
              <w:t>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5-3</w:t>
            </w:r>
            <w:r w:rsidR="00CA6E76" w:rsidRPr="000710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03" w:type="dxa"/>
          </w:tcPr>
          <w:p w:rsidR="00CA6E76" w:rsidRPr="0007106A" w:rsidRDefault="00CA6E76" w:rsidP="00AF48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b/>
                <w:sz w:val="26"/>
                <w:szCs w:val="26"/>
              </w:rPr>
              <w:t>Кемеровская область:</w:t>
            </w:r>
            <w:r w:rsidRPr="0007106A">
              <w:rPr>
                <w:rFonts w:ascii="Times New Roman" w:hAnsi="Times New Roman" w:cs="Times New Roman"/>
                <w:sz w:val="26"/>
                <w:szCs w:val="26"/>
              </w:rPr>
              <w:t xml:space="preserve"> ГОУ СПО «Новокузнецкий индустриальный техникум».</w:t>
            </w:r>
          </w:p>
        </w:tc>
      </w:tr>
      <w:tr w:rsidR="00CA6E76" w:rsidRPr="0007106A" w:rsidTr="00965ED6">
        <w:trPr>
          <w:trHeight w:val="409"/>
          <w:jc w:val="center"/>
        </w:trPr>
        <w:tc>
          <w:tcPr>
            <w:tcW w:w="1951" w:type="dxa"/>
          </w:tcPr>
          <w:p w:rsidR="00CA6E76" w:rsidRPr="0007106A" w:rsidRDefault="00DC29E3" w:rsidP="00C00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15-3</w:t>
            </w:r>
            <w:r w:rsidR="00CA6E76" w:rsidRPr="0007106A">
              <w:rPr>
                <w:rFonts w:ascii="Times New Roman" w:hAnsi="Times New Roman" w:cs="Times New Roman"/>
                <w:sz w:val="26"/>
                <w:szCs w:val="26"/>
              </w:rPr>
              <w:t>0 – 16-30</w:t>
            </w:r>
          </w:p>
        </w:tc>
        <w:tc>
          <w:tcPr>
            <w:tcW w:w="7903" w:type="dxa"/>
          </w:tcPr>
          <w:p w:rsidR="00CA6E76" w:rsidRPr="0007106A" w:rsidRDefault="00CA6E76" w:rsidP="00AF48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b/>
                <w:sz w:val="26"/>
                <w:szCs w:val="26"/>
              </w:rPr>
              <w:t>Алтайский край:</w:t>
            </w:r>
            <w:r w:rsidRPr="0007106A">
              <w:rPr>
                <w:rFonts w:ascii="Times New Roman" w:hAnsi="Times New Roman" w:cs="Times New Roman"/>
                <w:sz w:val="26"/>
                <w:szCs w:val="26"/>
              </w:rPr>
              <w:t xml:space="preserve"> Бийск и </w:t>
            </w:r>
            <w:proofErr w:type="spellStart"/>
            <w:r w:rsidRPr="0007106A">
              <w:rPr>
                <w:rFonts w:ascii="Times New Roman" w:hAnsi="Times New Roman" w:cs="Times New Roman"/>
                <w:sz w:val="26"/>
                <w:szCs w:val="26"/>
              </w:rPr>
              <w:t>Бийский</w:t>
            </w:r>
            <w:proofErr w:type="spellEnd"/>
            <w:r w:rsidRPr="0007106A">
              <w:rPr>
                <w:rFonts w:ascii="Times New Roman" w:hAnsi="Times New Roman" w:cs="Times New Roman"/>
                <w:sz w:val="26"/>
                <w:szCs w:val="26"/>
              </w:rPr>
              <w:t xml:space="preserve"> район, Целинный район.</w:t>
            </w:r>
          </w:p>
        </w:tc>
      </w:tr>
      <w:tr w:rsidR="00CA6E76" w:rsidRPr="0007106A" w:rsidTr="0060562B">
        <w:trPr>
          <w:jc w:val="center"/>
        </w:trPr>
        <w:tc>
          <w:tcPr>
            <w:tcW w:w="1951" w:type="dxa"/>
          </w:tcPr>
          <w:p w:rsidR="00CA6E76" w:rsidRPr="0007106A" w:rsidRDefault="00CA6E76" w:rsidP="00C00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sz w:val="26"/>
                <w:szCs w:val="26"/>
              </w:rPr>
              <w:t>16-30 – 17-00</w:t>
            </w:r>
          </w:p>
        </w:tc>
        <w:tc>
          <w:tcPr>
            <w:tcW w:w="7903" w:type="dxa"/>
          </w:tcPr>
          <w:p w:rsidR="00CA6E76" w:rsidRPr="0007106A" w:rsidRDefault="00CA6E76" w:rsidP="005B5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sz w:val="26"/>
                <w:szCs w:val="26"/>
              </w:rPr>
              <w:t>Кофе-пауза</w:t>
            </w:r>
          </w:p>
        </w:tc>
      </w:tr>
      <w:tr w:rsidR="00CA6E76" w:rsidRPr="0007106A" w:rsidTr="00965ED6">
        <w:trPr>
          <w:trHeight w:val="419"/>
          <w:jc w:val="center"/>
        </w:trPr>
        <w:tc>
          <w:tcPr>
            <w:tcW w:w="1951" w:type="dxa"/>
          </w:tcPr>
          <w:p w:rsidR="00CA6E76" w:rsidRPr="0007106A" w:rsidRDefault="006D4CE9" w:rsidP="00C00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17-00 – 18-</w:t>
            </w:r>
            <w:r w:rsidR="00CA6E76" w:rsidRPr="0007106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903" w:type="dxa"/>
          </w:tcPr>
          <w:p w:rsidR="00CA6E76" w:rsidRPr="0007106A" w:rsidRDefault="00CA6E76" w:rsidP="005B5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b/>
                <w:sz w:val="26"/>
                <w:szCs w:val="26"/>
              </w:rPr>
              <w:t>Алтайский край:</w:t>
            </w:r>
            <w:r w:rsidRPr="0007106A">
              <w:rPr>
                <w:rFonts w:ascii="Times New Roman" w:hAnsi="Times New Roman" w:cs="Times New Roman"/>
                <w:sz w:val="26"/>
                <w:szCs w:val="26"/>
              </w:rPr>
              <w:t xml:space="preserve"> г. Барнаул и Михайловский район.</w:t>
            </w:r>
          </w:p>
        </w:tc>
      </w:tr>
      <w:tr w:rsidR="00CA6E76" w:rsidRPr="0007106A" w:rsidTr="0060562B">
        <w:trPr>
          <w:jc w:val="center"/>
        </w:trPr>
        <w:tc>
          <w:tcPr>
            <w:tcW w:w="1951" w:type="dxa"/>
          </w:tcPr>
          <w:p w:rsidR="00CA6E76" w:rsidRPr="0007106A" w:rsidRDefault="00CA6E76" w:rsidP="00C00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sz w:val="26"/>
                <w:szCs w:val="26"/>
              </w:rPr>
              <w:t>19-00</w:t>
            </w:r>
          </w:p>
        </w:tc>
        <w:tc>
          <w:tcPr>
            <w:tcW w:w="7903" w:type="dxa"/>
          </w:tcPr>
          <w:p w:rsidR="00CA6E76" w:rsidRPr="0007106A" w:rsidRDefault="00CA6E76" w:rsidP="00C00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  <w:r w:rsidR="00A52718" w:rsidRPr="0007106A">
              <w:rPr>
                <w:rFonts w:ascii="Times New Roman" w:hAnsi="Times New Roman" w:cs="Times New Roman"/>
                <w:sz w:val="26"/>
                <w:szCs w:val="26"/>
              </w:rPr>
              <w:t>, «</w:t>
            </w:r>
            <w:proofErr w:type="spellStart"/>
            <w:r w:rsidR="00A52718" w:rsidRPr="0007106A">
              <w:rPr>
                <w:rFonts w:ascii="Times New Roman" w:hAnsi="Times New Roman" w:cs="Times New Roman"/>
                <w:sz w:val="26"/>
                <w:szCs w:val="26"/>
              </w:rPr>
              <w:t>Универ</w:t>
            </w:r>
            <w:proofErr w:type="spellEnd"/>
            <w:r w:rsidR="00A52718" w:rsidRPr="0007106A">
              <w:rPr>
                <w:rFonts w:ascii="Times New Roman" w:hAnsi="Times New Roman" w:cs="Times New Roman"/>
                <w:sz w:val="26"/>
                <w:szCs w:val="26"/>
              </w:rPr>
              <w:t>-кафе»</w:t>
            </w:r>
          </w:p>
        </w:tc>
      </w:tr>
      <w:tr w:rsidR="00CA6E76" w:rsidRPr="0007106A" w:rsidTr="005B55D3">
        <w:trPr>
          <w:trHeight w:val="587"/>
          <w:jc w:val="center"/>
        </w:trPr>
        <w:tc>
          <w:tcPr>
            <w:tcW w:w="9854" w:type="dxa"/>
            <w:gridSpan w:val="2"/>
            <w:vAlign w:val="center"/>
          </w:tcPr>
          <w:tbl>
            <w:tblPr>
              <w:tblStyle w:val="a5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38"/>
            </w:tblGrid>
            <w:tr w:rsidR="00CA6E76" w:rsidRPr="0007106A" w:rsidTr="007323C9">
              <w:trPr>
                <w:jc w:val="center"/>
              </w:trPr>
              <w:tc>
                <w:tcPr>
                  <w:tcW w:w="9854" w:type="dxa"/>
                  <w:tcBorders>
                    <w:top w:val="single" w:sz="4" w:space="0" w:color="auto"/>
                    <w:bottom w:val="single" w:sz="4" w:space="0" w:color="auto"/>
                  </w:tcBorders>
                  <w:shd w:val="solid" w:color="DAEEF3" w:themeColor="accent5" w:themeTint="33" w:fill="auto"/>
                </w:tcPr>
                <w:p w:rsidR="00CA6E76" w:rsidRPr="0007106A" w:rsidRDefault="00CA6E76" w:rsidP="007323C9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7106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14 МАЯ, ЧЕТВЕРГ</w:t>
                  </w:r>
                </w:p>
                <w:p w:rsidR="00CA6E76" w:rsidRPr="0007106A" w:rsidRDefault="00CA6E76" w:rsidP="005B55D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7106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КРУГЛЫЙ СТОЛ на базе Всероссийского мемориального музея-заповедника </w:t>
                  </w:r>
                  <w:r w:rsidRPr="0007106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В.М. Шукшина</w:t>
                  </w:r>
                </w:p>
              </w:tc>
            </w:tr>
          </w:tbl>
          <w:p w:rsidR="00CA6E76" w:rsidRPr="0007106A" w:rsidRDefault="00CA6E76" w:rsidP="005B5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6E76" w:rsidRPr="0007106A" w:rsidTr="0060562B">
        <w:trPr>
          <w:jc w:val="center"/>
        </w:trPr>
        <w:tc>
          <w:tcPr>
            <w:tcW w:w="1951" w:type="dxa"/>
          </w:tcPr>
          <w:p w:rsidR="00CA6E76" w:rsidRPr="0007106A" w:rsidRDefault="006D4CE9" w:rsidP="00C00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07-</w:t>
            </w:r>
            <w:r w:rsidR="00CA6E76" w:rsidRPr="0007106A">
              <w:rPr>
                <w:rFonts w:ascii="Times New Roman" w:hAnsi="Times New Roman" w:cs="Times New Roman"/>
                <w:sz w:val="26"/>
                <w:szCs w:val="26"/>
              </w:rPr>
              <w:t>00 – 18-00</w:t>
            </w:r>
          </w:p>
        </w:tc>
        <w:tc>
          <w:tcPr>
            <w:tcW w:w="7903" w:type="dxa"/>
          </w:tcPr>
          <w:p w:rsidR="00CA6E76" w:rsidRPr="0007106A" w:rsidRDefault="00CA6E76" w:rsidP="00E60F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sz w:val="26"/>
                <w:szCs w:val="26"/>
              </w:rPr>
              <w:t xml:space="preserve">Посещение Всероссийского мемориального музея-заповедника </w:t>
            </w:r>
          </w:p>
          <w:p w:rsidR="00CA6E76" w:rsidRPr="0007106A" w:rsidRDefault="00CA6E76" w:rsidP="00E60F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sz w:val="26"/>
                <w:szCs w:val="26"/>
              </w:rPr>
              <w:t>В.М. Шукшина</w:t>
            </w:r>
          </w:p>
          <w:p w:rsidR="00CA6E76" w:rsidRPr="0007106A" w:rsidRDefault="00CA6E76" w:rsidP="00E60FD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07106A">
              <w:rPr>
                <w:rFonts w:ascii="Times New Roman" w:hAnsi="Times New Roman" w:cs="Times New Roman"/>
                <w:b/>
                <w:sz w:val="26"/>
                <w:szCs w:val="26"/>
              </w:rPr>
              <w:t>Сбор для отъезда: 07-00 у корпуса М (</w:t>
            </w:r>
            <w:r w:rsidR="00DC29E3">
              <w:rPr>
                <w:rFonts w:ascii="Times New Roman" w:hAnsi="Times New Roman" w:cs="Times New Roman"/>
                <w:b/>
                <w:sz w:val="26"/>
                <w:szCs w:val="26"/>
              </w:rPr>
              <w:t>пр.</w:t>
            </w:r>
            <w:proofErr w:type="gramEnd"/>
            <w:r w:rsidR="00DC29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07106A">
              <w:rPr>
                <w:rFonts w:ascii="Times New Roman" w:hAnsi="Times New Roman" w:cs="Times New Roman"/>
                <w:b/>
                <w:sz w:val="26"/>
                <w:szCs w:val="26"/>
              </w:rPr>
              <w:t>Ленина, 61)</w:t>
            </w:r>
            <w:proofErr w:type="gramEnd"/>
          </w:p>
          <w:p w:rsidR="00CA6E76" w:rsidRPr="0007106A" w:rsidRDefault="00CA6E76" w:rsidP="00E60F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sz w:val="26"/>
                <w:szCs w:val="26"/>
              </w:rPr>
              <w:t>Программа:</w:t>
            </w:r>
          </w:p>
          <w:p w:rsidR="006D4CE9" w:rsidRDefault="00CA6E76" w:rsidP="006D4CE9">
            <w:pPr>
              <w:pStyle w:val="a6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06A">
              <w:rPr>
                <w:rFonts w:ascii="Times New Roman" w:hAnsi="Times New Roman" w:cs="Times New Roman"/>
                <w:sz w:val="26"/>
                <w:szCs w:val="26"/>
              </w:rPr>
              <w:t>Дорога (3-4 часа). Кофе-пауза.</w:t>
            </w:r>
          </w:p>
          <w:p w:rsidR="006D4CE9" w:rsidRDefault="00CA6E76" w:rsidP="006D4CE9">
            <w:pPr>
              <w:pStyle w:val="a6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4CE9">
              <w:rPr>
                <w:rFonts w:ascii="Times New Roman" w:hAnsi="Times New Roman" w:cs="Times New Roman"/>
                <w:sz w:val="26"/>
                <w:szCs w:val="26"/>
              </w:rPr>
              <w:t>Посещение музея-заповедника. Подъём на гору Пикет к памятнику В.М. Шукшину</w:t>
            </w:r>
            <w:r w:rsidR="006D4C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D4CE9" w:rsidRDefault="00CA6E76" w:rsidP="006D4CE9">
            <w:pPr>
              <w:pStyle w:val="a6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4CE9">
              <w:rPr>
                <w:rFonts w:ascii="Times New Roman" w:hAnsi="Times New Roman" w:cs="Times New Roman"/>
                <w:sz w:val="26"/>
                <w:szCs w:val="26"/>
              </w:rPr>
              <w:t>Круглый стол по проблемам гармонизации личности. Подведение итогов семинара.</w:t>
            </w:r>
          </w:p>
          <w:p w:rsidR="006D4CE9" w:rsidRDefault="00CA6E76" w:rsidP="006D4CE9">
            <w:pPr>
              <w:pStyle w:val="a6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4CE9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  <w:r w:rsidR="006D4C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A6E76" w:rsidRPr="006D4CE9" w:rsidRDefault="00CA6E76" w:rsidP="006D4CE9">
            <w:pPr>
              <w:pStyle w:val="a6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4CE9">
              <w:rPr>
                <w:rFonts w:ascii="Times New Roman" w:hAnsi="Times New Roman" w:cs="Times New Roman"/>
                <w:sz w:val="26"/>
                <w:szCs w:val="26"/>
              </w:rPr>
              <w:t>Отъезд в Барнаул (дорога, 3-4 часа)</w:t>
            </w:r>
            <w:r w:rsidR="006D4C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A6E76" w:rsidRPr="0007106A" w:rsidTr="0097291F">
        <w:trPr>
          <w:jc w:val="center"/>
        </w:trPr>
        <w:tc>
          <w:tcPr>
            <w:tcW w:w="9854" w:type="dxa"/>
            <w:gridSpan w:val="2"/>
          </w:tcPr>
          <w:tbl>
            <w:tblPr>
              <w:tblStyle w:val="a5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00"/>
              <w:gridCol w:w="7438"/>
            </w:tblGrid>
            <w:tr w:rsidR="00286E10" w:rsidRPr="0007106A" w:rsidTr="00E36AD1">
              <w:trPr>
                <w:jc w:val="center"/>
              </w:trPr>
              <w:tc>
                <w:tcPr>
                  <w:tcW w:w="9854" w:type="dxa"/>
                  <w:gridSpan w:val="2"/>
                </w:tcPr>
                <w:p w:rsidR="00286E10" w:rsidRPr="0007106A" w:rsidRDefault="00286E10" w:rsidP="00286E10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286E10" w:rsidRPr="0007106A" w:rsidTr="00E36AD1">
              <w:trPr>
                <w:trHeight w:val="599"/>
                <w:jc w:val="center"/>
              </w:trPr>
              <w:tc>
                <w:tcPr>
                  <w:tcW w:w="9854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solid" w:color="DAEEF3" w:themeColor="accent5" w:themeTint="33" w:fill="auto"/>
                  <w:vAlign w:val="center"/>
                </w:tcPr>
                <w:p w:rsidR="00286E10" w:rsidRPr="0007106A" w:rsidRDefault="00286E10" w:rsidP="00286E10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7106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15 МАЯ, ПЯТНИЦА</w:t>
                  </w:r>
                </w:p>
                <w:p w:rsidR="00286E10" w:rsidRPr="0007106A" w:rsidRDefault="00286E10" w:rsidP="00286E10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7106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Гостиница «Центральная», Барнаул, пр. Ленина, 57</w:t>
                  </w:r>
                </w:p>
              </w:tc>
            </w:tr>
            <w:tr w:rsidR="00286E10" w:rsidRPr="0007106A" w:rsidTr="00E36AD1">
              <w:trPr>
                <w:jc w:val="center"/>
              </w:trPr>
              <w:tc>
                <w:tcPr>
                  <w:tcW w:w="2235" w:type="dxa"/>
                </w:tcPr>
                <w:p w:rsidR="00286E10" w:rsidRPr="0007106A" w:rsidRDefault="00286E10" w:rsidP="00286E1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7106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течение дня</w:t>
                  </w:r>
                </w:p>
              </w:tc>
              <w:tc>
                <w:tcPr>
                  <w:tcW w:w="7619" w:type="dxa"/>
                </w:tcPr>
                <w:p w:rsidR="00286E10" w:rsidRPr="0007106A" w:rsidRDefault="00286E10" w:rsidP="00286E1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7106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Отъезд иногородних участников.</w:t>
                  </w:r>
                </w:p>
              </w:tc>
            </w:tr>
          </w:tbl>
          <w:p w:rsidR="00286E10" w:rsidRPr="0007106A" w:rsidRDefault="00286E10" w:rsidP="00286E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A6E76" w:rsidRPr="0007106A" w:rsidRDefault="00CA6E76" w:rsidP="00E60F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60FD1" w:rsidRPr="00C00886" w:rsidRDefault="00E60FD1" w:rsidP="007E4E1D">
      <w:pPr>
        <w:rPr>
          <w:rFonts w:ascii="Times New Roman" w:hAnsi="Times New Roman" w:cs="Times New Roman"/>
          <w:b/>
          <w:sz w:val="24"/>
          <w:szCs w:val="24"/>
        </w:rPr>
      </w:pPr>
    </w:p>
    <w:sectPr w:rsidR="00E60FD1" w:rsidRPr="00C00886" w:rsidSect="007767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2CA9"/>
    <w:multiLevelType w:val="hybridMultilevel"/>
    <w:tmpl w:val="360A8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9338F"/>
    <w:multiLevelType w:val="hybridMultilevel"/>
    <w:tmpl w:val="2E6A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B27F3"/>
    <w:multiLevelType w:val="hybridMultilevel"/>
    <w:tmpl w:val="0CD47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3D"/>
    <w:rsid w:val="0007106A"/>
    <w:rsid w:val="000B6EAD"/>
    <w:rsid w:val="001328BF"/>
    <w:rsid w:val="001A510C"/>
    <w:rsid w:val="002332E9"/>
    <w:rsid w:val="00286E10"/>
    <w:rsid w:val="00330A92"/>
    <w:rsid w:val="003B5BA2"/>
    <w:rsid w:val="00541CC6"/>
    <w:rsid w:val="00564FDE"/>
    <w:rsid w:val="005B55D3"/>
    <w:rsid w:val="0060562B"/>
    <w:rsid w:val="006D4CE9"/>
    <w:rsid w:val="006F67B1"/>
    <w:rsid w:val="00712FC3"/>
    <w:rsid w:val="007767AD"/>
    <w:rsid w:val="007E4E1D"/>
    <w:rsid w:val="00841882"/>
    <w:rsid w:val="008B4956"/>
    <w:rsid w:val="00901D94"/>
    <w:rsid w:val="00924D13"/>
    <w:rsid w:val="0096233D"/>
    <w:rsid w:val="00965ED6"/>
    <w:rsid w:val="00975C41"/>
    <w:rsid w:val="009D6BE0"/>
    <w:rsid w:val="009F615E"/>
    <w:rsid w:val="00A3752B"/>
    <w:rsid w:val="00A52718"/>
    <w:rsid w:val="00A55A7B"/>
    <w:rsid w:val="00A733CA"/>
    <w:rsid w:val="00A96C0E"/>
    <w:rsid w:val="00AB3F02"/>
    <w:rsid w:val="00AF483B"/>
    <w:rsid w:val="00B16239"/>
    <w:rsid w:val="00BC16BC"/>
    <w:rsid w:val="00C00886"/>
    <w:rsid w:val="00CA6E76"/>
    <w:rsid w:val="00CD414D"/>
    <w:rsid w:val="00DC29E3"/>
    <w:rsid w:val="00DC3806"/>
    <w:rsid w:val="00E029E1"/>
    <w:rsid w:val="00E60FD1"/>
    <w:rsid w:val="00EB4EDB"/>
    <w:rsid w:val="00EC0AB6"/>
    <w:rsid w:val="00F35E3B"/>
    <w:rsid w:val="00F36F96"/>
    <w:rsid w:val="00F94836"/>
    <w:rsid w:val="00FB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3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0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2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3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0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2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Крайник Ольга Михайловна</dc:creator>
  <cp:lastModifiedBy>Училка</cp:lastModifiedBy>
  <cp:revision>2</cp:revision>
  <cp:lastPrinted>2015-05-10T07:02:00Z</cp:lastPrinted>
  <dcterms:created xsi:type="dcterms:W3CDTF">2015-05-11T18:52:00Z</dcterms:created>
  <dcterms:modified xsi:type="dcterms:W3CDTF">2015-05-11T18:52:00Z</dcterms:modified>
</cp:coreProperties>
</file>